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0103B">
      <w:pPr>
        <w:widowControl/>
        <w:adjustRightInd/>
        <w:spacing w:line="590" w:lineRule="exact"/>
        <w:ind w:right="320" w:firstLine="0" w:firstLineChars="0"/>
        <w:jc w:val="left"/>
        <w:rPr>
          <w:rFonts w:hint="default" w:ascii="Times New Roman" w:hAnsi="Times New Roman" w:eastAsia="方正黑体_GBK" w:cs="Times New Roman"/>
          <w:color w:val="auto"/>
          <w:sz w:val="32"/>
          <w:szCs w:val="32"/>
          <w:lang w:val="en-US" w:eastAsia="zh-CN"/>
        </w:rPr>
      </w:pPr>
      <w:bookmarkStart w:id="1" w:name="_GoBack"/>
      <w:bookmarkEnd w:id="1"/>
      <w:bookmarkStart w:id="0" w:name="Content"/>
      <w:r>
        <w:rPr>
          <w:rFonts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4-1</w:t>
      </w:r>
    </w:p>
    <w:p w14:paraId="7A2CA556">
      <w:pPr>
        <w:overflowPunct w:val="0"/>
        <w:adjustRightInd w:val="0"/>
        <w:snapToGrid w:val="0"/>
        <w:spacing w:line="590" w:lineRule="exact"/>
        <w:ind w:firstLine="0" w:firstLineChars="0"/>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承诺书（模版）</w:t>
      </w:r>
    </w:p>
    <w:p w14:paraId="4F871D4E">
      <w:pPr>
        <w:overflowPunct w:val="0"/>
        <w:adjustRightInd w:val="0"/>
        <w:snapToGrid w:val="0"/>
        <w:spacing w:line="590" w:lineRule="exact"/>
        <w:ind w:firstLine="640" w:firstLineChars="200"/>
        <w:rPr>
          <w:rFonts w:ascii="Times New Roman" w:hAnsi="Times New Roman" w:cs="Times New Roman"/>
          <w:color w:val="auto"/>
          <w:sz w:val="32"/>
          <w:szCs w:val="32"/>
        </w:rPr>
      </w:pPr>
    </w:p>
    <w:p w14:paraId="20A16E19">
      <w:pPr>
        <w:overflowPunct w:val="0"/>
        <w:adjustRightInd w:val="0"/>
        <w:snapToGrid w:val="0"/>
        <w:spacing w:line="59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根据《</w:t>
      </w:r>
      <w:r>
        <w:rPr>
          <w:rFonts w:hint="eastAsia" w:ascii="Times New Roman" w:hAnsi="Times New Roman" w:eastAsia="方正仿宋_GBK" w:cs="Times New Roman"/>
          <w:color w:val="auto"/>
          <w:sz w:val="32"/>
          <w:szCs w:val="32"/>
        </w:rPr>
        <w:t>关于组织2025年江苏省首台（套）装备、首批次新材料、首版次软件、新技术新产品认定申报的通知</w:t>
      </w:r>
      <w:r>
        <w:rPr>
          <w:rFonts w:ascii="Times New Roman" w:hAnsi="Times New Roman" w:eastAsia="方正仿宋_GBK" w:cs="Times New Roman"/>
          <w:color w:val="auto"/>
          <w:sz w:val="32"/>
          <w:szCs w:val="32"/>
        </w:rPr>
        <w:t>》要求，我单位提交了“</w:t>
      </w:r>
      <w:r>
        <w:rPr>
          <w:rFonts w:ascii="Times New Roman" w:hAnsi="Times New Roman" w:eastAsia="方正仿宋_GBK" w:cs="Times New Roman"/>
          <w:color w:val="auto"/>
          <w:sz w:val="32"/>
          <w:szCs w:val="32"/>
          <w:u w:val="single"/>
        </w:rPr>
        <w:t>XX（具体名称、型号）</w:t>
      </w:r>
      <w:r>
        <w:rPr>
          <w:rFonts w:ascii="Times New Roman" w:hAnsi="Times New Roman" w:eastAsia="方正仿宋_GBK" w:cs="Times New Roman"/>
          <w:color w:val="auto"/>
          <w:sz w:val="32"/>
          <w:szCs w:val="32"/>
        </w:rPr>
        <w:t>”参</w:t>
      </w:r>
      <w:r>
        <w:rPr>
          <w:rFonts w:hint="eastAsia" w:ascii="Times New Roman" w:hAnsi="Times New Roman" w:eastAsia="方正仿宋_GBK" w:cs="Times New Roman"/>
          <w:color w:val="auto"/>
          <w:sz w:val="32"/>
          <w:szCs w:val="32"/>
          <w:lang w:val="en-US" w:eastAsia="zh-CN"/>
        </w:rPr>
        <w:t>加</w:t>
      </w:r>
      <w:r>
        <w:rPr>
          <w:rFonts w:ascii="Times New Roman" w:hAnsi="Times New Roman" w:eastAsia="方正仿宋_GBK" w:cs="Times New Roman"/>
          <w:color w:val="auto"/>
          <w:sz w:val="32"/>
          <w:szCs w:val="32"/>
        </w:rPr>
        <w:t>江苏省首台（套）装备认定。现就有关情况承诺如下：</w:t>
      </w:r>
    </w:p>
    <w:p w14:paraId="513275D7">
      <w:pPr>
        <w:overflowPunct w:val="0"/>
        <w:adjustRightInd w:val="0"/>
        <w:snapToGrid w:val="0"/>
        <w:spacing w:line="590" w:lineRule="exact"/>
        <w:ind w:firstLine="640" w:firstLineChars="200"/>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1．我单位具有首台（套）装备研发生产所需的场所设施和人才支撑，财务管理制度健全， 3年内未发生重大（含）以上安全、环保、质量事故（事件），</w:t>
      </w:r>
      <w:r>
        <w:rPr>
          <w:rFonts w:ascii="Times New Roman" w:hAnsi="Times New Roman" w:eastAsia="方正仿宋_GBK" w:cs="Times New Roman"/>
          <w:color w:val="auto"/>
          <w:sz w:val="32"/>
          <w:szCs w:val="32"/>
          <w:shd w:val="clear" w:color="auto" w:fill="FFFFFF"/>
        </w:rPr>
        <w:t>且无在惩戒执行期内的严重失信记录，</w:t>
      </w:r>
      <w:r>
        <w:rPr>
          <w:rFonts w:ascii="Times New Roman" w:hAnsi="Times New Roman" w:eastAsia="方正仿宋_GBK" w:cs="Times New Roman"/>
          <w:color w:val="auto"/>
          <w:sz w:val="32"/>
          <w:szCs w:val="32"/>
        </w:rPr>
        <w:t>申报资格和条件符合相关规定</w:t>
      </w:r>
      <w:r>
        <w:rPr>
          <w:rFonts w:hint="eastAsia" w:ascii="Times New Roman" w:hAnsi="Times New Roman" w:eastAsia="方正仿宋_GBK" w:cs="Times New Roman"/>
          <w:color w:val="auto"/>
          <w:sz w:val="32"/>
          <w:szCs w:val="32"/>
          <w:lang w:eastAsia="zh-CN"/>
        </w:rPr>
        <w:t>。</w:t>
      </w:r>
    </w:p>
    <w:p w14:paraId="0DB9C462">
      <w:pPr>
        <w:overflowPunct w:val="0"/>
        <w:adjustRightInd w:val="0"/>
        <w:snapToGrid w:val="0"/>
        <w:spacing w:line="590" w:lineRule="exact"/>
        <w:ind w:firstLine="640" w:firstLineChars="200"/>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2．我单位提交的所有文件、数据和资料真实、完整、有效</w:t>
      </w:r>
      <w:r>
        <w:rPr>
          <w:rFonts w:hint="eastAsia" w:ascii="Times New Roman" w:hAnsi="Times New Roman" w:eastAsia="方正仿宋_GBK" w:cs="Times New Roman"/>
          <w:color w:val="auto"/>
          <w:sz w:val="32"/>
          <w:szCs w:val="32"/>
          <w:lang w:eastAsia="zh-CN"/>
        </w:rPr>
        <w:t>。</w:t>
      </w:r>
    </w:p>
    <w:p w14:paraId="29FA4864">
      <w:pPr>
        <w:overflowPunct w:val="0"/>
        <w:adjustRightInd w:val="0"/>
        <w:snapToGrid w:val="0"/>
        <w:spacing w:line="590" w:lineRule="exact"/>
        <w:ind w:firstLine="640" w:firstLineChars="200"/>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3．通过购买、转让等形式获取的知识产权未在其他省市首台（套）装备认定中重复使用，且获取后在省内进行了二次创新</w:t>
      </w:r>
      <w:r>
        <w:rPr>
          <w:rFonts w:hint="eastAsia" w:ascii="Times New Roman" w:hAnsi="Times New Roman" w:eastAsia="方正仿宋_GBK" w:cs="Times New Roman"/>
          <w:color w:val="auto"/>
          <w:sz w:val="32"/>
          <w:szCs w:val="32"/>
          <w:lang w:eastAsia="zh-CN"/>
        </w:rPr>
        <w:t>。</w:t>
      </w:r>
    </w:p>
    <w:p w14:paraId="3BA10B2C">
      <w:pPr>
        <w:overflowPunct w:val="0"/>
        <w:adjustRightInd w:val="0"/>
        <w:snapToGrid w:val="0"/>
        <w:spacing w:line="590" w:lineRule="exact"/>
        <w:ind w:firstLine="640" w:firstLineChars="200"/>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4．申报材料符合国家保密规定，未涉及国家秘密、商业秘密和其他敏感信息</w:t>
      </w:r>
      <w:r>
        <w:rPr>
          <w:rFonts w:hint="eastAsia" w:ascii="Times New Roman" w:hAnsi="Times New Roman" w:eastAsia="方正仿宋_GBK" w:cs="Times New Roman"/>
          <w:color w:val="auto"/>
          <w:sz w:val="32"/>
          <w:szCs w:val="32"/>
          <w:lang w:eastAsia="zh-CN"/>
        </w:rPr>
        <w:t>。</w:t>
      </w:r>
    </w:p>
    <w:p w14:paraId="3CAC9146">
      <w:pPr>
        <w:overflowPunct w:val="0"/>
        <w:adjustRightInd w:val="0"/>
        <w:snapToGrid w:val="0"/>
        <w:spacing w:line="59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5．申报单位承诺接受有关主管部门为审核本项目而进行的检查。</w:t>
      </w:r>
    </w:p>
    <w:p w14:paraId="1B89693D">
      <w:pPr>
        <w:overflowPunct w:val="0"/>
        <w:adjustRightInd w:val="0"/>
        <w:snapToGrid w:val="0"/>
        <w:spacing w:line="590" w:lineRule="exact"/>
        <w:ind w:left="6300" w:leftChars="3000" w:firstLine="0" w:firstLineChars="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（单位盖章）</w:t>
      </w:r>
    </w:p>
    <w:p w14:paraId="79DF8F64">
      <w:pPr>
        <w:overflowPunct w:val="0"/>
        <w:adjustRightInd w:val="0"/>
        <w:snapToGrid w:val="0"/>
        <w:spacing w:line="590" w:lineRule="exact"/>
        <w:ind w:left="6300" w:leftChars="3000" w:firstLine="0" w:firstLineChars="0"/>
        <w:jc w:val="center"/>
        <w:rPr>
          <w:rFonts w:ascii="Times New Roman" w:hAnsi="Times New Roman" w:cs="Times New Roman"/>
          <w:color w:val="auto"/>
        </w:rPr>
      </w:pPr>
      <w:r>
        <w:rPr>
          <w:rFonts w:ascii="Times New Roman" w:hAnsi="Times New Roman" w:eastAsia="方正仿宋_GBK" w:cs="Times New Roman"/>
          <w:color w:val="auto"/>
          <w:sz w:val="32"/>
          <w:szCs w:val="32"/>
        </w:rPr>
        <w:t>202X年X月X日</w:t>
      </w:r>
    </w:p>
    <w:p w14:paraId="66A16046">
      <w:pPr>
        <w:widowControl/>
        <w:adjustRightInd w:val="0"/>
        <w:spacing w:line="590" w:lineRule="exact"/>
        <w:rPr>
          <w:rFonts w:ascii="Times New Roman" w:hAnsi="Times New Roman" w:eastAsia="方正仿宋_GBK" w:cs="Times New Roman"/>
          <w:color w:val="auto"/>
          <w:sz w:val="32"/>
          <w:szCs w:val="32"/>
        </w:rPr>
      </w:pPr>
    </w:p>
    <w:p w14:paraId="241B184A">
      <w:pPr>
        <w:widowControl/>
        <w:adjustRightInd/>
        <w:spacing w:line="590" w:lineRule="exact"/>
        <w:ind w:right="320" w:firstLine="0" w:firstLineChars="0"/>
        <w:jc w:val="left"/>
        <w:rPr>
          <w:rFonts w:hint="default"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4-2</w:t>
      </w:r>
    </w:p>
    <w:p w14:paraId="2147B5AD">
      <w:pPr>
        <w:overflowPunct w:val="0"/>
        <w:spacing w:line="540" w:lineRule="exact"/>
        <w:ind w:firstLine="0" w:firstLineChars="0"/>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承诺书（模版）</w:t>
      </w:r>
    </w:p>
    <w:p w14:paraId="6B5C439F">
      <w:pPr>
        <w:overflowPunct w:val="0"/>
        <w:spacing w:line="540" w:lineRule="exact"/>
        <w:ind w:firstLine="0" w:firstLineChars="0"/>
        <w:jc w:val="center"/>
        <w:rPr>
          <w:rFonts w:ascii="Times New Roman" w:hAnsi="Times New Roman" w:eastAsia="方正小标宋_GBK" w:cs="Times New Roman"/>
          <w:color w:val="auto"/>
          <w:sz w:val="44"/>
          <w:szCs w:val="44"/>
        </w:rPr>
      </w:pPr>
    </w:p>
    <w:p w14:paraId="66A9C599">
      <w:pPr>
        <w:overflowPunct w:val="0"/>
        <w:adjustRightInd w:val="0"/>
        <w:snapToGrid w:val="0"/>
        <w:spacing w:line="59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根据《</w:t>
      </w:r>
      <w:r>
        <w:rPr>
          <w:rFonts w:hint="eastAsia" w:ascii="Times New Roman" w:hAnsi="Times New Roman" w:eastAsia="方正仿宋_GBK" w:cs="Times New Roman"/>
          <w:color w:val="auto"/>
          <w:sz w:val="32"/>
          <w:szCs w:val="32"/>
        </w:rPr>
        <w:t>关于组织2025年江苏省首台（套）装备、首批次新材料、首版次软件、新技术新产品认定申报的通知</w:t>
      </w:r>
      <w:r>
        <w:rPr>
          <w:rFonts w:ascii="Times New Roman" w:hAnsi="Times New Roman" w:eastAsia="方正仿宋_GBK" w:cs="Times New Roman"/>
          <w:color w:val="auto"/>
          <w:sz w:val="32"/>
          <w:szCs w:val="32"/>
        </w:rPr>
        <w:t>》要求，我单位提交了“</w:t>
      </w:r>
      <w:r>
        <w:rPr>
          <w:rFonts w:ascii="Times New Roman" w:hAnsi="Times New Roman" w:eastAsia="方正仿宋_GBK" w:cs="Times New Roman"/>
          <w:color w:val="auto"/>
          <w:sz w:val="32"/>
          <w:szCs w:val="32"/>
          <w:u w:val="single"/>
        </w:rPr>
        <w:t>XX（具体名称）</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新材料产品参加江苏省</w:t>
      </w:r>
      <w:r>
        <w:rPr>
          <w:rFonts w:hint="eastAsia" w:ascii="Times New Roman" w:hAnsi="Times New Roman" w:eastAsia="方正仿宋_GBK" w:cs="Times New Roman"/>
          <w:color w:val="auto"/>
          <w:sz w:val="32"/>
          <w:szCs w:val="32"/>
          <w:lang w:val="en-US" w:eastAsia="zh-CN"/>
        </w:rPr>
        <w:t>首批次材料</w:t>
      </w:r>
      <w:r>
        <w:rPr>
          <w:rFonts w:hint="eastAsia" w:ascii="Times New Roman" w:hAnsi="Times New Roman" w:eastAsia="方正仿宋_GBK" w:cs="Times New Roman"/>
          <w:color w:val="auto"/>
          <w:sz w:val="32"/>
          <w:szCs w:val="32"/>
        </w:rPr>
        <w:t>认定</w:t>
      </w:r>
      <w:r>
        <w:rPr>
          <w:rFonts w:ascii="Times New Roman" w:hAnsi="Times New Roman" w:eastAsia="方正仿宋_GBK" w:cs="Times New Roman"/>
          <w:color w:val="auto"/>
          <w:sz w:val="32"/>
          <w:szCs w:val="32"/>
        </w:rPr>
        <w:t>。现就有关情况承诺如下：</w:t>
      </w:r>
    </w:p>
    <w:p w14:paraId="72C45AF8">
      <w:pPr>
        <w:overflowPunct w:val="0"/>
        <w:adjustRightInd w:val="0"/>
        <w:snapToGrid w:val="0"/>
        <w:spacing w:line="59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1．我单位具有新技术新产品研发生产所需的场所设施和人才支撑，财务管理制度健全， 3年内未发生重大（含）以上安全、环保、质量事故（事件），且无在惩戒执行期内的严重失信记录，申报资格和条件符合相关规定。</w:t>
      </w:r>
    </w:p>
    <w:p w14:paraId="31230D34">
      <w:pPr>
        <w:overflowPunct w:val="0"/>
        <w:adjustRightInd w:val="0"/>
        <w:snapToGrid w:val="0"/>
        <w:spacing w:line="59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2．申报材料已经我单位审核，确认无误，真实有效。</w:t>
      </w:r>
    </w:p>
    <w:p w14:paraId="71DDC4EA">
      <w:pPr>
        <w:overflowPunct w:val="0"/>
        <w:adjustRightInd w:val="0"/>
        <w:snapToGrid w:val="0"/>
        <w:spacing w:line="59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3．申报材料符合国家保密规定，未涉及国家秘密、商业秘密和其他敏感信息。</w:t>
      </w:r>
    </w:p>
    <w:p w14:paraId="0C1FC342">
      <w:pPr>
        <w:overflowPunct w:val="0"/>
        <w:adjustRightInd w:val="0"/>
        <w:snapToGrid w:val="0"/>
        <w:spacing w:line="59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本产品不属于行业有特殊要求和实施强制性产品认证的产品。（如属于行业有特殊要求和实施强制性产品认证的产品，需对是否具有国家或省相关行业管理部门批准的生产许可证和是否通过强制性产品认证情况进行承诺。）</w:t>
      </w:r>
    </w:p>
    <w:p w14:paraId="457AA218">
      <w:pPr>
        <w:overflowPunct w:val="0"/>
        <w:adjustRightInd w:val="0"/>
        <w:snapToGrid w:val="0"/>
        <w:spacing w:line="59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我单位对违反以上承诺导致的后果承担全部法律责任。</w:t>
      </w:r>
    </w:p>
    <w:p w14:paraId="028B11E3">
      <w:pPr>
        <w:overflowPunct w:val="0"/>
        <w:adjustRightInd w:val="0"/>
        <w:snapToGrid w:val="0"/>
        <w:spacing w:line="590" w:lineRule="exact"/>
        <w:ind w:left="6300" w:leftChars="300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（单位盖章）</w:t>
      </w:r>
    </w:p>
    <w:p w14:paraId="6114BDAA">
      <w:pPr>
        <w:overflowPunct w:val="0"/>
        <w:adjustRightInd w:val="0"/>
        <w:snapToGrid w:val="0"/>
        <w:spacing w:line="590" w:lineRule="exact"/>
        <w:ind w:left="6300" w:leftChars="300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202X年X月X</w:t>
      </w:r>
    </w:p>
    <w:p w14:paraId="735A9ABE">
      <w:pPr>
        <w:widowControl/>
        <w:adjustRightInd w:val="0"/>
        <w:spacing w:line="240" w:lineRule="auto"/>
        <w:ind w:firstLine="0" w:firstLineChars="0"/>
        <w:rPr>
          <w:rFonts w:ascii="Times New Roman" w:hAnsi="Times New Roman" w:eastAsia="方正黑体_GBK" w:cs="Times New Roman"/>
          <w:color w:val="auto"/>
          <w:sz w:val="32"/>
          <w:szCs w:val="32"/>
        </w:rPr>
      </w:pPr>
    </w:p>
    <w:p w14:paraId="40346B9A">
      <w:pPr>
        <w:widowControl/>
        <w:adjustRightInd/>
        <w:spacing w:line="590" w:lineRule="exact"/>
        <w:ind w:right="320" w:firstLine="0" w:firstLineChars="0"/>
        <w:jc w:val="left"/>
        <w:rPr>
          <w:rFonts w:hint="default"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4-3</w:t>
      </w:r>
    </w:p>
    <w:p w14:paraId="67B465A3">
      <w:pPr>
        <w:overflowPunct w:val="0"/>
        <w:spacing w:line="590" w:lineRule="exact"/>
        <w:ind w:firstLine="0" w:firstLineChars="0"/>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承诺书（模版）</w:t>
      </w:r>
    </w:p>
    <w:p w14:paraId="405D01C6">
      <w:pPr>
        <w:overflowPunct w:val="0"/>
        <w:spacing w:line="590" w:lineRule="exact"/>
        <w:ind w:firstLine="420" w:firstLineChars="200"/>
        <w:rPr>
          <w:rFonts w:ascii="Times New Roman" w:hAnsi="Times New Roman" w:eastAsia="宋体" w:cs="Times New Roman"/>
          <w:color w:val="auto"/>
          <w:szCs w:val="24"/>
        </w:rPr>
      </w:pPr>
    </w:p>
    <w:p w14:paraId="0DEC1F41">
      <w:pPr>
        <w:overflowPunct w:val="0"/>
        <w:spacing w:line="59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根据《</w:t>
      </w:r>
      <w:r>
        <w:rPr>
          <w:rFonts w:hint="eastAsia" w:ascii="Times New Roman" w:hAnsi="Times New Roman" w:eastAsia="方正仿宋_GBK" w:cs="Times New Roman"/>
          <w:color w:val="auto"/>
          <w:sz w:val="32"/>
          <w:szCs w:val="32"/>
        </w:rPr>
        <w:t>关于组织2025年江苏省首台（套）装备、首批次新材料、首版次软件、新技术新产品认定申报的通知</w:t>
      </w:r>
      <w:r>
        <w:rPr>
          <w:rFonts w:ascii="Times New Roman" w:hAnsi="Times New Roman" w:eastAsia="方正仿宋_GBK" w:cs="Times New Roman"/>
          <w:color w:val="auto"/>
          <w:sz w:val="32"/>
          <w:szCs w:val="32"/>
        </w:rPr>
        <w:t>》要求，</w:t>
      </w:r>
      <w:r>
        <w:rPr>
          <w:rFonts w:hint="eastAsia" w:ascii="Times New Roman" w:hAnsi="Times New Roman" w:eastAsia="方正仿宋_GBK" w:cs="Times New Roman"/>
          <w:color w:val="auto"/>
          <w:sz w:val="32"/>
          <w:szCs w:val="32"/>
        </w:rPr>
        <w:t>我单位提交了</w:t>
      </w:r>
      <w:r>
        <w:rPr>
          <w:rFonts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u w:val="single"/>
        </w:rPr>
        <w:t xml:space="preserve"> XX（具体名称、版本号） </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软件参加江苏省</w:t>
      </w:r>
      <w:r>
        <w:rPr>
          <w:rFonts w:hint="eastAsia" w:ascii="Times New Roman" w:hAnsi="Times New Roman" w:eastAsia="方正仿宋_GBK" w:cs="Times New Roman"/>
          <w:color w:val="auto"/>
          <w:sz w:val="32"/>
          <w:szCs w:val="32"/>
          <w:lang w:val="en-US" w:eastAsia="zh-CN"/>
        </w:rPr>
        <w:t>首版次软件</w:t>
      </w:r>
      <w:r>
        <w:rPr>
          <w:rFonts w:hint="eastAsia" w:ascii="Times New Roman" w:hAnsi="Times New Roman" w:eastAsia="方正仿宋_GBK" w:cs="Times New Roman"/>
          <w:color w:val="auto"/>
          <w:sz w:val="32"/>
          <w:szCs w:val="32"/>
        </w:rPr>
        <w:t>认定。</w:t>
      </w:r>
      <w:r>
        <w:rPr>
          <w:rFonts w:ascii="Times New Roman" w:hAnsi="Times New Roman" w:eastAsia="方正仿宋_GBK" w:cs="Times New Roman"/>
          <w:color w:val="auto"/>
          <w:sz w:val="32"/>
          <w:szCs w:val="32"/>
        </w:rPr>
        <w:t>现就有关情况承诺如下：</w:t>
      </w:r>
    </w:p>
    <w:p w14:paraId="183B9998">
      <w:pPr>
        <w:overflowPunct w:val="0"/>
        <w:spacing w:line="59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1．我单位具有首版次软件研发生产所需的场所设施和人才支撑，财务管理制度健全，3年内未发生重大（含）以上安全、环保、质量事故（事件），</w:t>
      </w:r>
      <w:r>
        <w:rPr>
          <w:rFonts w:ascii="Times New Roman" w:hAnsi="Times New Roman" w:eastAsia="方正仿宋_GBK" w:cs="Times New Roman"/>
          <w:color w:val="auto"/>
          <w:sz w:val="32"/>
          <w:szCs w:val="32"/>
          <w:shd w:val="clear" w:color="auto" w:fill="FFFFFF"/>
        </w:rPr>
        <w:t>且无在惩戒执行期内的严重失信记录，</w:t>
      </w:r>
      <w:r>
        <w:rPr>
          <w:rFonts w:ascii="Times New Roman" w:hAnsi="Times New Roman" w:eastAsia="方正仿宋_GBK" w:cs="Times New Roman"/>
          <w:color w:val="auto"/>
          <w:sz w:val="32"/>
          <w:szCs w:val="32"/>
        </w:rPr>
        <w:t>申报资格和条件符合相关规定。</w:t>
      </w:r>
    </w:p>
    <w:p w14:paraId="156DAE80">
      <w:pPr>
        <w:overflowPunct w:val="0"/>
        <w:spacing w:line="59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2．申报材料已经我单位审核，确认无误，真实有效。</w:t>
      </w:r>
    </w:p>
    <w:p w14:paraId="5A8B2C16">
      <w:pPr>
        <w:overflowPunct w:val="0"/>
        <w:spacing w:line="59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3．申报的</w:t>
      </w:r>
      <w:r>
        <w:rPr>
          <w:rFonts w:ascii="Times New Roman" w:hAnsi="Times New Roman" w:eastAsia="方正仿宋_GBK" w:cs="Times New Roman"/>
          <w:color w:val="auto"/>
          <w:sz w:val="32"/>
          <w:szCs w:val="32"/>
          <w:shd w:val="clear" w:color="auto" w:fill="FFFFFF"/>
        </w:rPr>
        <w:t>首版次软件</w:t>
      </w:r>
      <w:r>
        <w:rPr>
          <w:rFonts w:ascii="Times New Roman" w:hAnsi="Times New Roman" w:eastAsia="方正仿宋_GBK" w:cs="Times New Roman"/>
          <w:color w:val="auto"/>
          <w:sz w:val="32"/>
          <w:szCs w:val="32"/>
        </w:rPr>
        <w:t>未获得以往年度首版次软件认定。</w:t>
      </w:r>
    </w:p>
    <w:p w14:paraId="0AFD7CBF">
      <w:pPr>
        <w:overflowPunct w:val="0"/>
        <w:spacing w:line="59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4．申报材料符合国家保密规定，未涉及国家秘密、商业秘密和其他敏感信息。</w:t>
      </w:r>
    </w:p>
    <w:p w14:paraId="1DE0CC60">
      <w:pPr>
        <w:overflowPunct w:val="0"/>
        <w:spacing w:line="59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我单位对违反以上承诺导致的后果承担全部法律责任。</w:t>
      </w:r>
    </w:p>
    <w:p w14:paraId="4A21BFEF">
      <w:pPr>
        <w:overflowPunct w:val="0"/>
        <w:spacing w:line="590" w:lineRule="exact"/>
        <w:ind w:firstLine="6080" w:firstLineChars="1900"/>
        <w:rPr>
          <w:rFonts w:ascii="Times New Roman" w:hAnsi="Times New Roman" w:eastAsia="方正仿宋_GBK" w:cs="Times New Roman"/>
          <w:color w:val="auto"/>
          <w:sz w:val="32"/>
          <w:szCs w:val="32"/>
        </w:rPr>
      </w:pPr>
    </w:p>
    <w:p w14:paraId="1CE45E37">
      <w:pPr>
        <w:overflowPunct w:val="0"/>
        <w:spacing w:line="590" w:lineRule="exact"/>
        <w:ind w:firstLine="6080" w:firstLineChars="19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（单位盖章）</w:t>
      </w:r>
    </w:p>
    <w:p w14:paraId="34DCB8C9">
      <w:pPr>
        <w:overflowPunct w:val="0"/>
        <w:spacing w:line="590" w:lineRule="exact"/>
        <w:rPr>
          <w:rFonts w:ascii="Times New Roman" w:hAnsi="Times New Roman" w:eastAsia="宋体" w:cs="Times New Roman"/>
          <w:color w:val="auto"/>
          <w:szCs w:val="24"/>
        </w:rPr>
      </w:pPr>
      <w:r>
        <w:rPr>
          <w:rFonts w:ascii="Times New Roman" w:hAnsi="Times New Roman" w:eastAsia="方正仿宋_GBK" w:cs="Times New Roman"/>
          <w:color w:val="auto"/>
          <w:sz w:val="32"/>
          <w:szCs w:val="32"/>
        </w:rPr>
        <w:t xml:space="preserve">                                   202X年X月X日</w:t>
      </w:r>
    </w:p>
    <w:p w14:paraId="28C4C07D">
      <w:pPr>
        <w:widowControl/>
        <w:adjustRightInd w:val="0"/>
        <w:spacing w:line="590" w:lineRule="exact"/>
        <w:rPr>
          <w:rFonts w:ascii="Times New Roman" w:hAnsi="Times New Roman" w:eastAsia="方正仿宋_GBK" w:cs="Times New Roman"/>
          <w:color w:val="auto"/>
          <w:sz w:val="32"/>
          <w:szCs w:val="32"/>
        </w:rPr>
      </w:pPr>
    </w:p>
    <w:p w14:paraId="1DD1154D">
      <w:pPr>
        <w:widowControl/>
        <w:adjustRightInd w:val="0"/>
        <w:spacing w:line="590" w:lineRule="exact"/>
        <w:rPr>
          <w:rFonts w:ascii="Times New Roman" w:hAnsi="Times New Roman" w:eastAsia="方正仿宋_GBK" w:cs="Times New Roman"/>
          <w:color w:val="auto"/>
          <w:sz w:val="32"/>
          <w:szCs w:val="32"/>
        </w:rPr>
      </w:pPr>
    </w:p>
    <w:p w14:paraId="7B7A538E">
      <w:pPr>
        <w:widowControl/>
        <w:adjustRightInd/>
        <w:spacing w:line="590" w:lineRule="exact"/>
        <w:ind w:right="320" w:firstLine="0" w:firstLineChars="0"/>
        <w:jc w:val="left"/>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4-4</w:t>
      </w:r>
    </w:p>
    <w:p w14:paraId="30B2A180">
      <w:pPr>
        <w:overflowPunct w:val="0"/>
        <w:adjustRightInd w:val="0"/>
        <w:snapToGrid w:val="0"/>
        <w:spacing w:line="590" w:lineRule="exact"/>
        <w:ind w:firstLine="0" w:firstLineChars="0"/>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承诺书（模版）</w:t>
      </w:r>
    </w:p>
    <w:p w14:paraId="4FA29E35">
      <w:pPr>
        <w:overflowPunct w:val="0"/>
        <w:adjustRightInd w:val="0"/>
        <w:snapToGrid w:val="0"/>
        <w:spacing w:line="590" w:lineRule="exact"/>
        <w:ind w:firstLine="0" w:firstLineChars="0"/>
        <w:jc w:val="center"/>
        <w:rPr>
          <w:rFonts w:ascii="Times New Roman" w:hAnsi="Times New Roman" w:eastAsia="方正小标宋_GBK" w:cs="Times New Roman"/>
          <w:color w:val="auto"/>
          <w:sz w:val="44"/>
          <w:szCs w:val="44"/>
        </w:rPr>
      </w:pPr>
    </w:p>
    <w:p w14:paraId="582BD7B5">
      <w:pPr>
        <w:overflowPunct w:val="0"/>
        <w:adjustRightInd w:val="0"/>
        <w:snapToGrid w:val="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根据《</w:t>
      </w:r>
      <w:r>
        <w:rPr>
          <w:rFonts w:hint="eastAsia" w:ascii="Times New Roman" w:hAnsi="Times New Roman" w:eastAsia="方正仿宋_GBK" w:cs="Times New Roman"/>
          <w:color w:val="auto"/>
          <w:sz w:val="32"/>
          <w:szCs w:val="32"/>
        </w:rPr>
        <w:t>关于组织2025年江苏省首台（套）装备、首批次新材料、首版次软件、新技术新产品认定申报的通知</w:t>
      </w:r>
      <w:r>
        <w:rPr>
          <w:rFonts w:ascii="Times New Roman" w:hAnsi="Times New Roman" w:eastAsia="方正仿宋_GBK" w:cs="Times New Roman"/>
          <w:color w:val="auto"/>
          <w:sz w:val="32"/>
          <w:szCs w:val="32"/>
        </w:rPr>
        <w:t>》要求，</w:t>
      </w:r>
      <w:r>
        <w:rPr>
          <w:rFonts w:hint="eastAsia" w:ascii="Times New Roman" w:hAnsi="Times New Roman" w:eastAsia="方正仿宋_GBK" w:cs="Times New Roman"/>
          <w:color w:val="auto"/>
          <w:sz w:val="32"/>
          <w:szCs w:val="32"/>
        </w:rPr>
        <w:t xml:space="preserve">我单位提交了“ </w:t>
      </w:r>
      <w:r>
        <w:rPr>
          <w:rFonts w:ascii="Times New Roman" w:hAnsi="Times New Roman" w:eastAsia="方正仿宋_GBK" w:cs="Times New Roman"/>
          <w:color w:val="auto"/>
          <w:sz w:val="32"/>
          <w:szCs w:val="32"/>
          <w:u w:val="single"/>
        </w:rPr>
        <w:t>XX</w:t>
      </w:r>
      <w:r>
        <w:rPr>
          <w:rFonts w:hint="eastAsia" w:ascii="Times New Roman" w:hAnsi="Times New Roman" w:eastAsia="方正仿宋_GBK" w:cs="Times New Roman"/>
          <w:color w:val="auto"/>
          <w:sz w:val="32"/>
          <w:szCs w:val="32"/>
        </w:rPr>
        <w:t>（具体名称）”参加江苏省</w:t>
      </w:r>
      <w:r>
        <w:rPr>
          <w:rFonts w:hint="eastAsia" w:ascii="Times New Roman" w:hAnsi="Times New Roman" w:eastAsia="方正仿宋_GBK" w:cs="Times New Roman"/>
          <w:color w:val="auto"/>
          <w:sz w:val="32"/>
          <w:szCs w:val="32"/>
          <w:lang w:val="en-US" w:eastAsia="zh-CN"/>
        </w:rPr>
        <w:t>新技术新产品</w:t>
      </w:r>
      <w:r>
        <w:rPr>
          <w:rFonts w:hint="eastAsia" w:ascii="Times New Roman" w:hAnsi="Times New Roman" w:eastAsia="方正仿宋_GBK" w:cs="Times New Roman"/>
          <w:color w:val="auto"/>
          <w:sz w:val="32"/>
          <w:szCs w:val="32"/>
        </w:rPr>
        <w:t>认定。</w:t>
      </w:r>
      <w:r>
        <w:rPr>
          <w:rFonts w:ascii="Times New Roman" w:hAnsi="Times New Roman" w:eastAsia="方正仿宋_GBK" w:cs="Times New Roman"/>
          <w:color w:val="auto"/>
          <w:sz w:val="32"/>
          <w:szCs w:val="32"/>
        </w:rPr>
        <w:t>现就有关情况承诺如下：</w:t>
      </w:r>
    </w:p>
    <w:p w14:paraId="531EF6D9">
      <w:pPr>
        <w:overflowPunct w:val="0"/>
        <w:adjustRightInd w:val="0"/>
        <w:snapToGrid w:val="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1．我单位具有新技术新产品研发生产所需的场所设施和人才支撑，财务管理制度健全，3年内未发生重大（含）以上安全、环保、质量事故（事件），</w:t>
      </w:r>
      <w:r>
        <w:rPr>
          <w:rFonts w:ascii="Times New Roman" w:hAnsi="Times New Roman" w:eastAsia="方正仿宋_GBK" w:cs="Times New Roman"/>
          <w:color w:val="auto"/>
          <w:sz w:val="32"/>
          <w:szCs w:val="32"/>
          <w:shd w:val="clear" w:color="auto" w:fill="FFFFFF"/>
        </w:rPr>
        <w:t>且无在惩戒执行期内的严重失信记录，</w:t>
      </w:r>
      <w:r>
        <w:rPr>
          <w:rFonts w:ascii="Times New Roman" w:hAnsi="Times New Roman" w:eastAsia="方正仿宋_GBK" w:cs="Times New Roman"/>
          <w:color w:val="auto"/>
          <w:sz w:val="32"/>
          <w:szCs w:val="32"/>
        </w:rPr>
        <w:t>申报资格和条件符合相关规定。</w:t>
      </w:r>
    </w:p>
    <w:p w14:paraId="2EDD1DD7">
      <w:pPr>
        <w:overflowPunct w:val="0"/>
        <w:adjustRightInd w:val="0"/>
        <w:snapToGrid w:val="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2．申报材料已经我单位审核，确认无误，真实有效。</w:t>
      </w:r>
    </w:p>
    <w:p w14:paraId="7EE6E3B8">
      <w:pPr>
        <w:overflowPunct w:val="0"/>
        <w:adjustRightInd w:val="0"/>
        <w:snapToGrid w:val="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3．本</w:t>
      </w:r>
      <w:r>
        <w:rPr>
          <w:rFonts w:ascii="Times New Roman" w:hAnsi="Times New Roman" w:eastAsia="方正仿宋_GBK" w:cs="Times New Roman"/>
          <w:color w:val="auto"/>
          <w:sz w:val="32"/>
          <w:szCs w:val="32"/>
          <w:shd w:val="clear" w:color="auto" w:fill="FFFFFF"/>
        </w:rPr>
        <w:t>技术产品</w:t>
      </w:r>
      <w:r>
        <w:rPr>
          <w:rFonts w:ascii="Times New Roman" w:hAnsi="Times New Roman" w:eastAsia="方正仿宋_GBK" w:cs="Times New Roman"/>
          <w:color w:val="auto"/>
          <w:sz w:val="32"/>
          <w:szCs w:val="32"/>
        </w:rPr>
        <w:t>未被认定过新技术新产品。</w:t>
      </w:r>
    </w:p>
    <w:p w14:paraId="5F3567D7">
      <w:pPr>
        <w:overflowPunct w:val="0"/>
        <w:adjustRightInd w:val="0"/>
        <w:snapToGrid w:val="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4．申报材料符合国家保密规定，未涉及国家秘密、商业秘密和其他敏感信息。</w:t>
      </w:r>
    </w:p>
    <w:p w14:paraId="0581DB32">
      <w:pPr>
        <w:overflowPunct w:val="0"/>
        <w:adjustRightInd w:val="0"/>
        <w:snapToGrid w:val="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5．本</w:t>
      </w:r>
      <w:r>
        <w:rPr>
          <w:rFonts w:ascii="Times New Roman" w:hAnsi="Times New Roman" w:eastAsia="方正仿宋_GBK" w:cs="Times New Roman"/>
          <w:color w:val="auto"/>
          <w:sz w:val="32"/>
          <w:szCs w:val="32"/>
          <w:shd w:val="clear" w:color="auto" w:fill="FFFFFF"/>
        </w:rPr>
        <w:t>技术产品</w:t>
      </w:r>
      <w:r>
        <w:rPr>
          <w:rFonts w:ascii="Times New Roman" w:hAnsi="Times New Roman" w:eastAsia="方正仿宋_GBK" w:cs="Times New Roman"/>
          <w:color w:val="auto"/>
          <w:sz w:val="32"/>
          <w:szCs w:val="32"/>
        </w:rPr>
        <w:t>不属于行业有特殊要求和实施强制性产品认证的产品。（如属于行业有特殊要求或实施强制性产品认证的产品，需对是否</w:t>
      </w:r>
      <w:r>
        <w:rPr>
          <w:rFonts w:ascii="Times New Roman" w:hAnsi="Times New Roman" w:eastAsia="方正仿宋_GBK" w:cs="Times New Roman"/>
          <w:color w:val="auto"/>
          <w:sz w:val="32"/>
          <w:szCs w:val="32"/>
          <w:shd w:val="clear" w:color="auto" w:fill="FFFFFF"/>
        </w:rPr>
        <w:t>通过国家或省相关行业管理部门审批或</w:t>
      </w:r>
      <w:r>
        <w:rPr>
          <w:rFonts w:ascii="Times New Roman" w:hAnsi="Times New Roman" w:eastAsia="方正仿宋_GBK" w:cs="Times New Roman"/>
          <w:color w:val="auto"/>
          <w:sz w:val="32"/>
          <w:szCs w:val="32"/>
        </w:rPr>
        <w:t>是否通过强制性产品认证情况进行承诺。）</w:t>
      </w:r>
    </w:p>
    <w:p w14:paraId="14F5467F">
      <w:pPr>
        <w:overflowPunct w:val="0"/>
        <w:adjustRightInd w:val="0"/>
        <w:snapToGrid w:val="0"/>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我单位对违反以上承诺导致的后果承担全部法律责任。</w:t>
      </w:r>
    </w:p>
    <w:p w14:paraId="7C510E80">
      <w:pPr>
        <w:overflowPunct w:val="0"/>
        <w:adjustRightInd w:val="0"/>
        <w:snapToGrid w:val="0"/>
        <w:spacing w:line="560" w:lineRule="exact"/>
        <w:ind w:left="5040" w:leftChars="240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（单位盖章）</w:t>
      </w:r>
    </w:p>
    <w:p w14:paraId="72C2846D">
      <w:pPr>
        <w:overflowPunct w:val="0"/>
        <w:adjustRightInd w:val="0"/>
        <w:snapToGrid w:val="0"/>
        <w:spacing w:line="560" w:lineRule="exact"/>
        <w:ind w:left="5040" w:leftChars="2400"/>
        <w:jc w:val="center"/>
        <w:rPr>
          <w:color w:val="auto"/>
        </w:rPr>
      </w:pPr>
      <w:r>
        <w:rPr>
          <w:rFonts w:ascii="Times New Roman" w:hAnsi="Times New Roman" w:eastAsia="方正仿宋_GBK" w:cs="Times New Roman"/>
          <w:color w:val="auto"/>
          <w:sz w:val="32"/>
          <w:szCs w:val="32"/>
        </w:rPr>
        <w:t>202X年X月X日</w:t>
      </w:r>
      <w:bookmarkEnd w:id="0"/>
    </w:p>
    <w:sectPr>
      <w:headerReference r:id="rId5" w:type="default"/>
      <w:footerReference r:id="rId7" w:type="default"/>
      <w:headerReference r:id="rId6" w:type="even"/>
      <w:footerReference r:id="rId8" w:type="even"/>
      <w:pgSz w:w="11906" w:h="16838"/>
      <w:pgMar w:top="2001" w:right="1474" w:bottom="1984" w:left="1474" w:header="851" w:footer="1134"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8D7D">
    <w:pPr>
      <w:pStyle w:val="4"/>
      <w:ind w:right="168" w:rightChars="8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C4637">
                          <w:pPr>
                            <w:pStyle w:val="4"/>
                            <w:ind w:right="168" w:rightChars="8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r>
                            <w:rPr>
                              <w:rFonts w:hint="eastAsia"/>
                              <w:kern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21C4637">
                    <w:pPr>
                      <w:pStyle w:val="4"/>
                      <w:ind w:right="168" w:rightChars="8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r>
                      <w:rPr>
                        <w:rFonts w:hint="eastAsia"/>
                        <w:ker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940A6">
    <w:pPr>
      <w:pStyle w:val="4"/>
      <w:spacing w:before="120" w:beforeLines="50"/>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9ECFC">
                          <w:pPr>
                            <w:pStyle w:val="4"/>
                            <w:spacing w:before="120" w:beforeLines="50"/>
                            <w:jc w:val="both"/>
                          </w:pPr>
                          <w:r>
                            <w:rPr>
                              <w:rFonts w:hint="eastAsia"/>
                              <w:kern w:val="0"/>
                              <w:sz w:val="28"/>
                              <w:szCs w:val="28"/>
                            </w:rPr>
                            <w:t xml:space="preserve">  —</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259ECFC">
                    <w:pPr>
                      <w:pStyle w:val="4"/>
                      <w:spacing w:before="120" w:beforeLines="50"/>
                      <w:jc w:val="both"/>
                    </w:pPr>
                    <w:r>
                      <w:rPr>
                        <w:rFonts w:hint="eastAsia"/>
                        <w:kern w:val="0"/>
                        <w:sz w:val="28"/>
                        <w:szCs w:val="28"/>
                      </w:rPr>
                      <w:t xml:space="preserve">  —</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5FF70">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DEFE8">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NTQ4NTRhYzhlYWJlODNiYmRjZTc2M2YyMDczNTgifQ=="/>
    <w:docVar w:name="KSO_WPS_MARK_KEY" w:val="9d86c652-a1f2-4de9-91f8-7f118a74835e"/>
  </w:docVars>
  <w:rsids>
    <w:rsidRoot w:val="7EDA770B"/>
    <w:rsid w:val="07513AEA"/>
    <w:rsid w:val="09E5663F"/>
    <w:rsid w:val="0A502424"/>
    <w:rsid w:val="0FF2567F"/>
    <w:rsid w:val="12380A2C"/>
    <w:rsid w:val="18B54B84"/>
    <w:rsid w:val="18FCBDA7"/>
    <w:rsid w:val="20A22B6D"/>
    <w:rsid w:val="2B565D2E"/>
    <w:rsid w:val="363F76E9"/>
    <w:rsid w:val="36C344B8"/>
    <w:rsid w:val="397FC26D"/>
    <w:rsid w:val="3DBFACFC"/>
    <w:rsid w:val="3F778D21"/>
    <w:rsid w:val="4C9B68C6"/>
    <w:rsid w:val="53FF07AF"/>
    <w:rsid w:val="56871AE9"/>
    <w:rsid w:val="5BDE1071"/>
    <w:rsid w:val="5DF7442D"/>
    <w:rsid w:val="5E6DCDC9"/>
    <w:rsid w:val="61FB1899"/>
    <w:rsid w:val="676F0B23"/>
    <w:rsid w:val="6BE55E57"/>
    <w:rsid w:val="6D475F5F"/>
    <w:rsid w:val="6DC7C7C3"/>
    <w:rsid w:val="6DDF4948"/>
    <w:rsid w:val="72BF7A14"/>
    <w:rsid w:val="73CE9428"/>
    <w:rsid w:val="76F59A19"/>
    <w:rsid w:val="77FD84EB"/>
    <w:rsid w:val="79E908AF"/>
    <w:rsid w:val="7C977546"/>
    <w:rsid w:val="7D7B56B7"/>
    <w:rsid w:val="7EDA770B"/>
    <w:rsid w:val="7EFEF736"/>
    <w:rsid w:val="7FBE217B"/>
    <w:rsid w:val="7FCA0C9B"/>
    <w:rsid w:val="AE7FE30B"/>
    <w:rsid w:val="AFD7963F"/>
    <w:rsid w:val="BDF3BD8E"/>
    <w:rsid w:val="C6F23BAB"/>
    <w:rsid w:val="CCF776A4"/>
    <w:rsid w:val="EFE38D6F"/>
    <w:rsid w:val="F5EF2183"/>
    <w:rsid w:val="F6A7AFBA"/>
    <w:rsid w:val="F7EF24A5"/>
    <w:rsid w:val="FA7D7CD0"/>
    <w:rsid w:val="FBF9E0CD"/>
    <w:rsid w:val="FCCE01A2"/>
    <w:rsid w:val="FD3F3FB3"/>
    <w:rsid w:val="FF356F1B"/>
    <w:rsid w:val="FFAFF476"/>
    <w:rsid w:val="FFDF6921"/>
    <w:rsid w:val="FFFACC23"/>
    <w:rsid w:val="FFFD0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spacing w:line="240" w:lineRule="auto"/>
      <w:ind w:left="100" w:leftChars="2500" w:firstLine="0" w:firstLineChars="0"/>
    </w:pPr>
    <w:rPr>
      <w:rFonts w:asciiTheme="minorHAnsi" w:hAnsiTheme="minorHAnsi" w:eastAsiaTheme="minorEastAsia" w:cstheme="minorBidi"/>
      <w:szCs w:val="22"/>
    </w:rPr>
  </w:style>
  <w:style w:type="paragraph" w:styleId="3">
    <w:name w:val="Balloon Text"/>
    <w:basedOn w:val="1"/>
    <w:link w:val="15"/>
    <w:semiHidden/>
    <w:unhideWhenUsed/>
    <w:qFormat/>
    <w:uiPriority w:val="99"/>
    <w:pPr>
      <w:spacing w:line="240" w:lineRule="auto"/>
      <w:ind w:firstLine="0" w:firstLineChars="0"/>
    </w:pPr>
    <w:rPr>
      <w:rFonts w:asciiTheme="minorHAnsi" w:hAnsiTheme="minorHAnsi" w:eastAsiaTheme="minorEastAsia" w:cstheme="minorBidi"/>
      <w:sz w:val="18"/>
      <w:szCs w:val="18"/>
    </w:rPr>
  </w:style>
  <w:style w:type="paragraph" w:styleId="4">
    <w:name w:val="footer"/>
    <w:basedOn w:val="1"/>
    <w:link w:val="14"/>
    <w:unhideWhenUsed/>
    <w:qFormat/>
    <w:uiPriority w:val="99"/>
    <w:pPr>
      <w:tabs>
        <w:tab w:val="center" w:pos="4153"/>
        <w:tab w:val="right" w:pos="8306"/>
      </w:tabs>
      <w:snapToGrid w:val="0"/>
      <w:spacing w:line="240" w:lineRule="auto"/>
      <w:ind w:firstLine="0" w:firstLineChars="0"/>
      <w:jc w:val="left"/>
    </w:pPr>
    <w:rPr>
      <w:rFonts w:ascii="Times New Roman" w:hAnsi="Times New Roman" w:eastAsia="仿宋_GB2312"/>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rFonts w:cstheme="minorBidi"/>
      <w:sz w:val="18"/>
      <w:szCs w:val="18"/>
    </w:rPr>
  </w:style>
  <w:style w:type="paragraph" w:styleId="6">
    <w:name w:val="toc 1"/>
    <w:basedOn w:val="1"/>
    <w:next w:val="1"/>
    <w:qFormat/>
    <w:uiPriority w:val="0"/>
    <w:pPr>
      <w:spacing w:line="240" w:lineRule="auto"/>
      <w:ind w:firstLine="0" w:firstLineChars="0"/>
    </w:pPr>
    <w:rPr>
      <w:rFonts w:asciiTheme="minorHAnsi" w:hAnsiTheme="minorHAnsi" w:eastAsiaTheme="minorEastAsia" w:cstheme="minorBidi"/>
      <w:szCs w:val="24"/>
    </w:rPr>
  </w:style>
  <w:style w:type="paragraph" w:styleId="7">
    <w:name w:val="toc 2"/>
    <w:basedOn w:val="1"/>
    <w:next w:val="1"/>
    <w:qFormat/>
    <w:uiPriority w:val="0"/>
    <w:pPr>
      <w:spacing w:line="240" w:lineRule="auto"/>
      <w:ind w:left="420" w:leftChars="200" w:firstLine="0" w:firstLineChars="0"/>
    </w:pPr>
    <w:rPr>
      <w:rFonts w:asciiTheme="minorHAnsi" w:hAnsiTheme="minorHAnsi" w:eastAsiaTheme="minorEastAsia" w:cstheme="minorBidi"/>
      <w:szCs w:val="24"/>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0">
    <w:name w:val="Table Grid"/>
    <w:basedOn w:val="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rFonts w:ascii="Times New Roman" w:hAnsi="Times New Roman" w:eastAsia="宋体" w:cs="Times New Roman"/>
      <w:color w:val="0563C1" w:themeColor="hyperlink"/>
      <w:u w:val="single"/>
      <w14:textFill>
        <w14:solidFill>
          <w14:schemeClr w14:val="hlink"/>
        </w14:solidFill>
      </w14:textFill>
    </w:rPr>
  </w:style>
  <w:style w:type="character" w:customStyle="1" w:styleId="13">
    <w:name w:val="页眉 字符"/>
    <w:basedOn w:val="11"/>
    <w:link w:val="5"/>
    <w:qFormat/>
    <w:uiPriority w:val="99"/>
    <w:rPr>
      <w:rFonts w:ascii="Times New Roman" w:hAnsi="Times New Roman" w:eastAsia="宋体" w:cstheme="minorBidi"/>
      <w:sz w:val="18"/>
      <w:szCs w:val="18"/>
    </w:rPr>
  </w:style>
  <w:style w:type="character" w:customStyle="1" w:styleId="14">
    <w:name w:val="页脚 字符"/>
    <w:basedOn w:val="11"/>
    <w:link w:val="4"/>
    <w:qFormat/>
    <w:uiPriority w:val="99"/>
    <w:rPr>
      <w:rFonts w:ascii="Times New Roman" w:hAnsi="Times New Roman" w:eastAsia="仿宋_GB2312" w:cs="Times New Roman"/>
      <w:sz w:val="18"/>
      <w:szCs w:val="18"/>
    </w:rPr>
  </w:style>
  <w:style w:type="character" w:customStyle="1" w:styleId="15">
    <w:name w:val="批注框文本 字符"/>
    <w:basedOn w:val="11"/>
    <w:link w:val="3"/>
    <w:semiHidden/>
    <w:qFormat/>
    <w:uiPriority w:val="99"/>
    <w:rPr>
      <w:rFonts w:ascii="Times New Roman" w:hAnsi="Times New Roman" w:eastAsia="宋体" w:cs="Times New Roman"/>
      <w:sz w:val="18"/>
      <w:szCs w:val="18"/>
    </w:rPr>
  </w:style>
  <w:style w:type="character" w:customStyle="1" w:styleId="16">
    <w:name w:val="未处理的提及1"/>
    <w:basedOn w:val="11"/>
    <w:semiHidden/>
    <w:unhideWhenUsed/>
    <w:qFormat/>
    <w:uiPriority w:val="99"/>
    <w:rPr>
      <w:rFonts w:ascii="Times New Roman" w:hAnsi="Times New Roman" w:eastAsia="宋体" w:cs="Times New Roman"/>
      <w:color w:val="605E5C"/>
      <w:shd w:val="clear" w:color="auto" w:fill="E1DFDD"/>
    </w:rPr>
  </w:style>
  <w:style w:type="character" w:customStyle="1" w:styleId="17">
    <w:name w:val="日期 字符"/>
    <w:basedOn w:val="11"/>
    <w:link w:val="2"/>
    <w:semiHidden/>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1815</Words>
  <Characters>1921</Characters>
  <Lines>6</Lines>
  <Paragraphs>1</Paragraphs>
  <TotalTime>26</TotalTime>
  <ScaleCrop>false</ScaleCrop>
  <LinksUpToDate>false</LinksUpToDate>
  <CharactersWithSpaces>1923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2024-12-01T01:17:00Z</dcterms:created>
  <dc:creator>PC</dc:creator>
  <cp:lastModifiedBy>Liang</cp:lastModifiedBy>
  <cp:lastPrinted>2025-05-24T01:59:00Z</cp:lastPrinted>
  <dcterms:modified xsi:type="dcterms:W3CDTF">2025-05-26T03:12:03Z</dcterms:modified>
  <dc:title>苏工信〔2022〕号              签发人：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eyJoZGlkIjoiMWVmYmYxY2ZlYTExNTgyZDAyOWE5YTU4ZmI4ZDAwNmYifQ==</vt:lpwstr>
  </property>
  <property fmtid="{D5CDD505-2E9C-101B-9397-08002B2CF9AE}" pid="4" name="ICV">
    <vt:lpwstr>9D0AFEAF864547B8B3C0B195C5C6FAE3_13</vt:lpwstr>
  </property>
</Properties>
</file>