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B7" w:rsidRPr="00513CB7" w:rsidRDefault="00513CB7" w:rsidP="00513CB7">
      <w:pPr>
        <w:spacing w:beforeLines="100" w:before="312" w:afterLines="100" w:after="312" w:line="560" w:lineRule="exact"/>
        <w:rPr>
          <w:rFonts w:ascii="方正黑体_GBK" w:eastAsia="方正黑体_GBK" w:hAnsi="方正小标宋_GBK" w:cs="方正小标宋_GBK" w:hint="eastAsia"/>
          <w:sz w:val="32"/>
          <w:szCs w:val="32"/>
        </w:rPr>
      </w:pPr>
      <w:r w:rsidRPr="00513CB7">
        <w:rPr>
          <w:rFonts w:ascii="方正黑体_GBK" w:eastAsia="方正黑体_GBK" w:hAnsi="方正小标宋_GBK" w:cs="方正小标宋_GBK" w:hint="eastAsia"/>
          <w:sz w:val="32"/>
          <w:szCs w:val="32"/>
        </w:rPr>
        <w:t>附件1：</w:t>
      </w:r>
    </w:p>
    <w:p w:rsidR="00BF012B" w:rsidRPr="00513CB7" w:rsidRDefault="00E91004" w:rsidP="009B5BF2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513CB7">
        <w:rPr>
          <w:rFonts w:ascii="方正小标宋_GBK" w:eastAsia="方正小标宋_GBK" w:hAnsi="方正小标宋_GBK" w:cs="方正小标宋_GBK" w:hint="eastAsia"/>
          <w:sz w:val="36"/>
          <w:szCs w:val="36"/>
        </w:rPr>
        <w:t>高端</w:t>
      </w:r>
      <w:r w:rsidR="00BF012B" w:rsidRPr="00513CB7">
        <w:rPr>
          <w:rFonts w:ascii="方正小标宋_GBK" w:eastAsia="方正小标宋_GBK" w:hAnsi="方正小标宋_GBK" w:cs="方正小标宋_GBK" w:hint="eastAsia"/>
          <w:sz w:val="36"/>
          <w:szCs w:val="36"/>
        </w:rPr>
        <w:t>电镀</w:t>
      </w:r>
      <w:r w:rsidR="00A37286" w:rsidRPr="00513CB7">
        <w:rPr>
          <w:rFonts w:ascii="方正小标宋_GBK" w:eastAsia="方正小标宋_GBK" w:hAnsi="方正小标宋_GBK" w:cs="方正小标宋_GBK" w:hint="eastAsia"/>
          <w:sz w:val="36"/>
          <w:szCs w:val="36"/>
        </w:rPr>
        <w:t>基础</w:t>
      </w:r>
      <w:r w:rsidR="00A37286" w:rsidRPr="00513CB7">
        <w:rPr>
          <w:rFonts w:ascii="方正小标宋_GBK" w:eastAsia="方正小标宋_GBK" w:hAnsi="方正小标宋_GBK" w:cs="方正小标宋_GBK"/>
          <w:sz w:val="36"/>
          <w:szCs w:val="36"/>
        </w:rPr>
        <w:t>工艺提升改造</w:t>
      </w:r>
      <w:r w:rsidRPr="00513CB7">
        <w:rPr>
          <w:rFonts w:ascii="方正小标宋_GBK" w:eastAsia="方正小标宋_GBK" w:hAnsi="方正小标宋_GBK" w:cs="方正小标宋_GBK" w:hint="eastAsia"/>
          <w:sz w:val="36"/>
          <w:szCs w:val="36"/>
        </w:rPr>
        <w:t>项目</w:t>
      </w:r>
      <w:r w:rsidR="00BF012B" w:rsidRPr="00513CB7">
        <w:rPr>
          <w:rFonts w:ascii="方正小标宋_GBK" w:eastAsia="方正小标宋_GBK" w:hAnsi="方正小标宋_GBK" w:cs="方正小标宋_GBK" w:hint="eastAsia"/>
          <w:sz w:val="36"/>
          <w:szCs w:val="36"/>
        </w:rPr>
        <w:t>汇总表</w:t>
      </w:r>
    </w:p>
    <w:p w:rsidR="00BF012B" w:rsidRPr="00BF012B" w:rsidRDefault="00BF012B" w:rsidP="00BF012B">
      <w:pPr>
        <w:spacing w:beforeLines="100" w:before="312" w:afterLines="100" w:after="312" w:line="360" w:lineRule="exact"/>
        <w:rPr>
          <w:rFonts w:ascii="方正黑体_GBK" w:eastAsia="方正黑体_GBK" w:hAnsi="方正小标宋_GBK" w:cs="方正小标宋_GBK"/>
          <w:sz w:val="28"/>
          <w:szCs w:val="28"/>
        </w:rPr>
      </w:pP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>名称（</w:t>
      </w:r>
      <w:r w:rsidRPr="00BF012B">
        <w:rPr>
          <w:rFonts w:ascii="方正黑体_GBK" w:eastAsia="方正黑体_GBK" w:hAnsi="方正小标宋_GBK" w:cs="方正小标宋_GBK"/>
          <w:sz w:val="28"/>
          <w:szCs w:val="28"/>
        </w:rPr>
        <w:t>单位</w:t>
      </w: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>公</w:t>
      </w:r>
      <w:r w:rsidRPr="00BF012B">
        <w:rPr>
          <w:rFonts w:ascii="方正黑体_GBK" w:eastAsia="方正黑体_GBK" w:hAnsi="方正小标宋_GBK" w:cs="方正小标宋_GBK"/>
          <w:sz w:val="28"/>
          <w:szCs w:val="28"/>
        </w:rPr>
        <w:t>章）</w:t>
      </w: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 xml:space="preserve">：              </w:t>
      </w:r>
      <w:r w:rsidR="009B5BF2">
        <w:rPr>
          <w:rFonts w:ascii="方正黑体_GBK" w:eastAsia="方正黑体_GBK" w:hAnsi="方正小标宋_GBK" w:cs="方正小标宋_GBK"/>
          <w:sz w:val="28"/>
          <w:szCs w:val="28"/>
        </w:rPr>
        <w:t xml:space="preserve">      </w:t>
      </w:r>
      <w:r w:rsidRPr="00BF012B">
        <w:rPr>
          <w:rFonts w:ascii="方正黑体_GBK" w:eastAsia="方正黑体_GBK" w:hAnsi="方正小标宋_GBK" w:cs="方正小标宋_GBK" w:hint="eastAsia"/>
          <w:sz w:val="28"/>
          <w:szCs w:val="28"/>
        </w:rPr>
        <w:t xml:space="preserve"> </w:t>
      </w:r>
      <w:r w:rsidRPr="00BF012B">
        <w:rPr>
          <w:rFonts w:ascii="方正黑体_GBK" w:eastAsia="方正黑体_GBK" w:hAnsi="黑体" w:cs="黑体" w:hint="eastAsia"/>
          <w:sz w:val="28"/>
          <w:szCs w:val="28"/>
        </w:rPr>
        <w:t xml:space="preserve">           </w:t>
      </w:r>
      <w:r w:rsidRPr="00BF012B">
        <w:rPr>
          <w:rFonts w:ascii="方正黑体_GBK" w:eastAsia="方正黑体_GBK" w:hAnsi="黑体" w:cs="黑体"/>
          <w:sz w:val="28"/>
          <w:szCs w:val="28"/>
        </w:rPr>
        <w:t xml:space="preserve"> </w:t>
      </w:r>
      <w:r w:rsidR="009B5BF2">
        <w:rPr>
          <w:rFonts w:ascii="方正黑体_GBK" w:eastAsia="方正黑体_GBK" w:hAnsi="黑体" w:cs="黑体"/>
          <w:sz w:val="28"/>
          <w:szCs w:val="28"/>
        </w:rPr>
        <w:t xml:space="preserve">           </w:t>
      </w:r>
      <w:r w:rsidR="00BF4E87">
        <w:rPr>
          <w:rFonts w:ascii="方正黑体_GBK" w:eastAsia="方正黑体_GBK" w:hAnsi="黑体" w:cs="黑体"/>
          <w:sz w:val="28"/>
          <w:szCs w:val="28"/>
        </w:rPr>
        <w:t xml:space="preserve">                  </w:t>
      </w:r>
      <w:r w:rsidRPr="00BF012B">
        <w:rPr>
          <w:rFonts w:ascii="方正黑体_GBK" w:eastAsia="方正黑体_GBK" w:hAnsi="黑体" w:cs="黑体"/>
          <w:sz w:val="28"/>
          <w:szCs w:val="28"/>
        </w:rPr>
        <w:t xml:space="preserve"> </w:t>
      </w:r>
      <w:r w:rsidRPr="00BF012B">
        <w:rPr>
          <w:rFonts w:ascii="方正黑体_GBK" w:eastAsia="方正黑体_GBK" w:hAnsi="黑体" w:cs="黑体" w:hint="eastAsia"/>
          <w:sz w:val="28"/>
          <w:szCs w:val="28"/>
        </w:rPr>
        <w:t xml:space="preserve"> 填报</w:t>
      </w:r>
      <w:r w:rsidRPr="00BF012B">
        <w:rPr>
          <w:rFonts w:ascii="方正黑体_GBK" w:eastAsia="方正黑体_GBK" w:hAnsi="黑体" w:cs="黑体"/>
          <w:sz w:val="28"/>
          <w:szCs w:val="28"/>
        </w:rPr>
        <w:t>日期：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928"/>
        <w:gridCol w:w="3122"/>
        <w:gridCol w:w="2553"/>
        <w:gridCol w:w="2075"/>
        <w:gridCol w:w="2269"/>
        <w:gridCol w:w="1132"/>
        <w:gridCol w:w="1916"/>
      </w:tblGrid>
      <w:tr w:rsidR="00BF4E87" w:rsidRPr="00E91004" w:rsidTr="00BF4E87">
        <w:trPr>
          <w:trHeight w:hRule="exact" w:val="1127"/>
          <w:tblHeader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设</w:t>
            </w:r>
            <w:r>
              <w:rPr>
                <w:rFonts w:ascii="黑体" w:eastAsia="黑体" w:hAnsi="黑体" w:cs="黑体"/>
                <w:sz w:val="24"/>
                <w:szCs w:val="24"/>
              </w:rPr>
              <w:t>区市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项目单位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所属</w:t>
            </w:r>
            <w:r>
              <w:rPr>
                <w:rFonts w:ascii="黑体" w:eastAsia="黑体" w:hAnsi="黑体" w:cs="黑体"/>
                <w:sz w:val="24"/>
                <w:szCs w:val="24"/>
              </w:rPr>
              <w:t>园区</w:t>
            </w:r>
            <w:r w:rsidR="00C2690F"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实施年限</w:t>
            </w:r>
          </w:p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（起/止）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Default="007B5B66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黑体"/>
                <w:sz w:val="24"/>
                <w:szCs w:val="24"/>
              </w:rPr>
              <w:t>内含</w:t>
            </w:r>
            <w:r w:rsidR="00BF4E87">
              <w:rPr>
                <w:rFonts w:ascii="黑体" w:eastAsia="黑体" w:hAnsi="黑体" w:cs="黑体" w:hint="eastAsia"/>
                <w:sz w:val="24"/>
                <w:szCs w:val="24"/>
              </w:rPr>
              <w:t>产</w:t>
            </w:r>
            <w:r w:rsidR="00BF4E87">
              <w:rPr>
                <w:rFonts w:ascii="黑体" w:eastAsia="黑体" w:hAnsi="黑体" w:cs="黑体"/>
                <w:sz w:val="24"/>
                <w:szCs w:val="24"/>
              </w:rPr>
              <w:t>线</w:t>
            </w:r>
          </w:p>
          <w:p w:rsidR="00BF4E87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数量</w:t>
            </w:r>
          </w:p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（条）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总投资</w:t>
            </w:r>
          </w:p>
          <w:p w:rsidR="00BF4E87" w:rsidRPr="00E91004" w:rsidRDefault="00BF4E87" w:rsidP="00BF4E87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E91004"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  <w:r w:rsidRPr="00BF4E87">
              <w:rPr>
                <w:rFonts w:ascii="黑体" w:eastAsia="黑体" w:hAnsi="黑体" w:cs="黑体"/>
                <w:sz w:val="24"/>
                <w:szCs w:val="24"/>
              </w:rPr>
              <w:t>（不含土地和厂房投资</w:t>
            </w:r>
            <w:r w:rsidRPr="00BF4E87">
              <w:rPr>
                <w:rFonts w:ascii="黑体" w:eastAsia="黑体" w:hAnsi="黑体" w:cs="黑体" w:hint="eastAsia"/>
                <w:sz w:val="24"/>
                <w:szCs w:val="24"/>
              </w:rPr>
              <w:t>额</w:t>
            </w:r>
            <w:r w:rsidRPr="00BF4E87"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</w:tr>
      <w:tr w:rsidR="00BF4E87" w:rsidRPr="00E91004" w:rsidTr="00BF4E87">
        <w:trPr>
          <w:trHeight w:hRule="exact" w:val="100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100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BF4E87" w:rsidRDefault="00BF4E87" w:rsidP="00E91004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BF4E87">
              <w:rPr>
                <w:rFonts w:ascii="黑体" w:eastAsia="黑体" w:hAnsi="黑体" w:cs="黑体"/>
                <w:sz w:val="24"/>
                <w:szCs w:val="24"/>
              </w:rPr>
              <w:t xml:space="preserve"> </w:t>
            </w:r>
          </w:p>
        </w:tc>
      </w:tr>
      <w:tr w:rsidR="00BF4E87" w:rsidRPr="00E91004" w:rsidTr="00BF4E87">
        <w:trPr>
          <w:trHeight w:hRule="exact" w:val="111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100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仿宋_GB2312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E87" w:rsidRPr="00E91004" w:rsidTr="00BF4E87">
        <w:trPr>
          <w:trHeight w:hRule="exact" w:val="111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F4E87" w:rsidRPr="00E91004" w:rsidTr="00BF4E87">
        <w:trPr>
          <w:trHeight w:hRule="exact" w:val="111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left"/>
              <w:rPr>
                <w:rFonts w:ascii="Times New Roman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E87" w:rsidRPr="00E91004" w:rsidRDefault="00BF4E87" w:rsidP="00E9100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8162E" w:rsidRDefault="0078162E"/>
    <w:sectPr w:rsidR="0078162E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50" w:rsidRDefault="00FE3050" w:rsidP="00E91004">
      <w:r>
        <w:separator/>
      </w:r>
    </w:p>
  </w:endnote>
  <w:endnote w:type="continuationSeparator" w:id="0">
    <w:p w:rsidR="00FE3050" w:rsidRDefault="00FE3050" w:rsidP="00E9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50" w:rsidRDefault="00FE3050" w:rsidP="00E91004">
      <w:r>
        <w:separator/>
      </w:r>
    </w:p>
  </w:footnote>
  <w:footnote w:type="continuationSeparator" w:id="0">
    <w:p w:rsidR="00FE3050" w:rsidRDefault="00FE3050" w:rsidP="00E9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80"/>
    <w:rsid w:val="00167380"/>
    <w:rsid w:val="001A7CAC"/>
    <w:rsid w:val="003802B8"/>
    <w:rsid w:val="00513CB7"/>
    <w:rsid w:val="0058688A"/>
    <w:rsid w:val="0078162E"/>
    <w:rsid w:val="007B5B66"/>
    <w:rsid w:val="008C33D0"/>
    <w:rsid w:val="009B5BF2"/>
    <w:rsid w:val="00A37286"/>
    <w:rsid w:val="00BF012B"/>
    <w:rsid w:val="00BF4E87"/>
    <w:rsid w:val="00C2690F"/>
    <w:rsid w:val="00CC2176"/>
    <w:rsid w:val="00E91004"/>
    <w:rsid w:val="00FE3050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93CB87-3DDF-4FB1-A4ED-235A96E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2025-09-09T06:28:00Z</dcterms:created>
  <dcterms:modified xsi:type="dcterms:W3CDTF">2025-09-09T07:35:00Z</dcterms:modified>
</cp:coreProperties>
</file>