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18" w:rsidRPr="009A0E18" w:rsidRDefault="009A0E18" w:rsidP="009A0E18">
      <w:pPr>
        <w:tabs>
          <w:tab w:val="center" w:pos="7339"/>
        </w:tabs>
        <w:spacing w:beforeLines="100" w:before="312" w:afterLines="100" w:after="312" w:line="560" w:lineRule="exact"/>
        <w:jc w:val="left"/>
        <w:rPr>
          <w:rFonts w:ascii="方正黑体_GBK" w:eastAsia="方正黑体_GBK" w:hAnsi="方正小标宋_GBK" w:cs="方正小标宋_GBK" w:hint="eastAsia"/>
          <w:sz w:val="30"/>
          <w:szCs w:val="30"/>
        </w:rPr>
      </w:pPr>
      <w:r w:rsidRPr="009A0E18">
        <w:rPr>
          <w:rFonts w:ascii="方正黑体_GBK" w:eastAsia="方正黑体_GBK" w:hAnsi="方正小标宋_GBK" w:cs="方正小标宋_GBK" w:hint="eastAsia"/>
          <w:sz w:val="30"/>
          <w:szCs w:val="30"/>
        </w:rPr>
        <w:t>附件</w:t>
      </w:r>
      <w:r>
        <w:rPr>
          <w:rFonts w:ascii="方正黑体_GBK" w:eastAsia="方正黑体_GBK" w:hAnsi="方正小标宋_GBK" w:cs="方正小标宋_GBK" w:hint="eastAsia"/>
          <w:sz w:val="30"/>
          <w:szCs w:val="30"/>
        </w:rPr>
        <w:t>2</w:t>
      </w:r>
      <w:bookmarkStart w:id="0" w:name="_GoBack"/>
      <w:bookmarkEnd w:id="0"/>
      <w:r w:rsidRPr="009A0E18">
        <w:rPr>
          <w:rFonts w:ascii="方正黑体_GBK" w:eastAsia="方正黑体_GBK" w:hAnsi="方正小标宋_GBK" w:cs="方正小标宋_GBK" w:hint="eastAsia"/>
          <w:sz w:val="30"/>
          <w:szCs w:val="30"/>
        </w:rPr>
        <w:t>：</w:t>
      </w:r>
      <w:r w:rsidRPr="009A0E18">
        <w:rPr>
          <w:rFonts w:ascii="方正黑体_GBK" w:eastAsia="方正黑体_GBK" w:hAnsi="方正小标宋_GBK" w:cs="方正小标宋_GBK" w:hint="eastAsia"/>
          <w:sz w:val="30"/>
          <w:szCs w:val="30"/>
        </w:rPr>
        <w:tab/>
      </w:r>
    </w:p>
    <w:p w:rsidR="008A418D" w:rsidRPr="009A0E18" w:rsidRDefault="008A418D" w:rsidP="009A0E18">
      <w:pPr>
        <w:tabs>
          <w:tab w:val="center" w:pos="7339"/>
        </w:tabs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9A0E18">
        <w:rPr>
          <w:rFonts w:ascii="方正小标宋_GBK" w:eastAsia="方正小标宋_GBK" w:hAnsi="方正小标宋_GBK" w:cs="方正小标宋_GBK" w:hint="eastAsia"/>
          <w:sz w:val="36"/>
          <w:szCs w:val="36"/>
        </w:rPr>
        <w:t>高端铸造基础</w:t>
      </w:r>
      <w:r w:rsidRPr="009A0E18">
        <w:rPr>
          <w:rFonts w:ascii="方正小标宋_GBK" w:eastAsia="方正小标宋_GBK" w:hAnsi="方正小标宋_GBK" w:cs="方正小标宋_GBK"/>
          <w:sz w:val="36"/>
          <w:szCs w:val="36"/>
        </w:rPr>
        <w:t>工艺提升改造</w:t>
      </w:r>
      <w:r w:rsidRPr="009A0E18">
        <w:rPr>
          <w:rFonts w:ascii="方正小标宋_GBK" w:eastAsia="方正小标宋_GBK" w:hAnsi="方正小标宋_GBK" w:cs="方正小标宋_GBK" w:hint="eastAsia"/>
          <w:sz w:val="36"/>
          <w:szCs w:val="36"/>
        </w:rPr>
        <w:t>项目汇总表</w:t>
      </w:r>
    </w:p>
    <w:p w:rsidR="00BF012B" w:rsidRPr="00BF012B" w:rsidRDefault="00BF012B" w:rsidP="00BF012B">
      <w:pPr>
        <w:spacing w:beforeLines="100" w:before="312" w:afterLines="100" w:after="312" w:line="360" w:lineRule="exact"/>
        <w:rPr>
          <w:rFonts w:ascii="方正黑体_GBK" w:eastAsia="方正黑体_GBK" w:hAnsi="方正小标宋_GBK" w:cs="方正小标宋_GBK"/>
          <w:sz w:val="28"/>
          <w:szCs w:val="28"/>
        </w:rPr>
      </w:pP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>名称（</w:t>
      </w:r>
      <w:r w:rsidRPr="00BF012B">
        <w:rPr>
          <w:rFonts w:ascii="方正黑体_GBK" w:eastAsia="方正黑体_GBK" w:hAnsi="方正小标宋_GBK" w:cs="方正小标宋_GBK"/>
          <w:sz w:val="28"/>
          <w:szCs w:val="28"/>
        </w:rPr>
        <w:t>单位</w:t>
      </w: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>公</w:t>
      </w:r>
      <w:r w:rsidRPr="00BF012B">
        <w:rPr>
          <w:rFonts w:ascii="方正黑体_GBK" w:eastAsia="方正黑体_GBK" w:hAnsi="方正小标宋_GBK" w:cs="方正小标宋_GBK"/>
          <w:sz w:val="28"/>
          <w:szCs w:val="28"/>
        </w:rPr>
        <w:t>章）</w:t>
      </w: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 xml:space="preserve">：              </w:t>
      </w:r>
      <w:r w:rsidR="009B5BF2">
        <w:rPr>
          <w:rFonts w:ascii="方正黑体_GBK" w:eastAsia="方正黑体_GBK" w:hAnsi="方正小标宋_GBK" w:cs="方正小标宋_GBK"/>
          <w:sz w:val="28"/>
          <w:szCs w:val="28"/>
        </w:rPr>
        <w:t xml:space="preserve">      </w:t>
      </w:r>
      <w:r w:rsidR="008A418D">
        <w:rPr>
          <w:rFonts w:ascii="方正黑体_GBK" w:eastAsia="方正黑体_GBK" w:hAnsi="方正小标宋_GBK" w:cs="方正小标宋_GBK" w:hint="eastAsia"/>
          <w:sz w:val="28"/>
          <w:szCs w:val="28"/>
        </w:rPr>
        <w:t xml:space="preserve"> </w:t>
      </w:r>
      <w:r w:rsidRPr="00BF012B">
        <w:rPr>
          <w:rFonts w:ascii="方正黑体_GBK" w:eastAsia="方正黑体_GBK" w:hAnsi="黑体" w:cs="黑体" w:hint="eastAsia"/>
          <w:sz w:val="28"/>
          <w:szCs w:val="28"/>
        </w:rPr>
        <w:t xml:space="preserve">        </w:t>
      </w:r>
      <w:r w:rsidRPr="00BF012B">
        <w:rPr>
          <w:rFonts w:ascii="方正黑体_GBK" w:eastAsia="方正黑体_GBK" w:hAnsi="黑体" w:cs="黑体"/>
          <w:sz w:val="28"/>
          <w:szCs w:val="28"/>
        </w:rPr>
        <w:t xml:space="preserve"> </w:t>
      </w:r>
      <w:r w:rsidR="009B5BF2">
        <w:rPr>
          <w:rFonts w:ascii="方正黑体_GBK" w:eastAsia="方正黑体_GBK" w:hAnsi="黑体" w:cs="黑体"/>
          <w:sz w:val="28"/>
          <w:szCs w:val="28"/>
        </w:rPr>
        <w:t xml:space="preserve">           </w:t>
      </w:r>
      <w:r w:rsidRPr="00BF012B">
        <w:rPr>
          <w:rFonts w:ascii="方正黑体_GBK" w:eastAsia="方正黑体_GBK" w:hAnsi="黑体" w:cs="黑体"/>
          <w:sz w:val="28"/>
          <w:szCs w:val="28"/>
        </w:rPr>
        <w:t xml:space="preserve"> </w:t>
      </w:r>
      <w:r w:rsidR="008A418D">
        <w:rPr>
          <w:rFonts w:ascii="方正黑体_GBK" w:eastAsia="方正黑体_GBK" w:hAnsi="黑体" w:cs="黑体"/>
          <w:sz w:val="28"/>
          <w:szCs w:val="28"/>
        </w:rPr>
        <w:t xml:space="preserve">               </w:t>
      </w:r>
      <w:r w:rsidRPr="00BF012B">
        <w:rPr>
          <w:rFonts w:ascii="方正黑体_GBK" w:eastAsia="方正黑体_GBK" w:hAnsi="黑体" w:cs="黑体" w:hint="eastAsia"/>
          <w:sz w:val="28"/>
          <w:szCs w:val="28"/>
        </w:rPr>
        <w:t xml:space="preserve"> 填报</w:t>
      </w:r>
      <w:r w:rsidRPr="00BF012B">
        <w:rPr>
          <w:rFonts w:ascii="方正黑体_GBK" w:eastAsia="方正黑体_GBK" w:hAnsi="黑体" w:cs="黑体"/>
          <w:sz w:val="28"/>
          <w:szCs w:val="28"/>
        </w:rPr>
        <w:t>日期：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650"/>
        <w:gridCol w:w="1047"/>
        <w:gridCol w:w="3157"/>
        <w:gridCol w:w="2584"/>
        <w:gridCol w:w="2760"/>
        <w:gridCol w:w="1831"/>
        <w:gridCol w:w="2140"/>
      </w:tblGrid>
      <w:tr w:rsidR="008A418D" w:rsidRPr="00E91004" w:rsidTr="008A418D">
        <w:trPr>
          <w:trHeight w:hRule="exact" w:val="1127"/>
          <w:tblHeader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设</w:t>
            </w:r>
            <w:r>
              <w:rPr>
                <w:rFonts w:ascii="黑体" w:eastAsia="黑体" w:hAnsi="黑体" w:cs="黑体"/>
                <w:sz w:val="24"/>
                <w:szCs w:val="24"/>
              </w:rPr>
              <w:t>区市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项目单位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8A418D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所属园</w:t>
            </w:r>
            <w:r>
              <w:rPr>
                <w:rFonts w:ascii="黑体" w:eastAsia="黑体" w:hAnsi="黑体" w:cs="黑体"/>
                <w:sz w:val="24"/>
                <w:szCs w:val="24"/>
              </w:rPr>
              <w:t>区名称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实施年限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(起/</w:t>
            </w:r>
            <w:r>
              <w:rPr>
                <w:rFonts w:ascii="黑体" w:eastAsia="黑体" w:hAnsi="黑体" w:cs="黑体"/>
                <w:sz w:val="24"/>
                <w:szCs w:val="24"/>
              </w:rPr>
              <w:t>止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总投资</w:t>
            </w:r>
          </w:p>
          <w:p w:rsidR="008A418D" w:rsidRPr="00E91004" w:rsidRDefault="008A418D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</w:tr>
      <w:tr w:rsidR="008A418D" w:rsidRPr="00E91004" w:rsidTr="008A418D">
        <w:trPr>
          <w:trHeight w:hRule="exact" w:val="100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100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D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18D" w:rsidRPr="00E91004" w:rsidTr="008A418D">
        <w:trPr>
          <w:trHeight w:hRule="exact" w:val="111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100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D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18D" w:rsidRPr="00E91004" w:rsidTr="008A418D">
        <w:trPr>
          <w:trHeight w:hRule="exact" w:val="111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A418D" w:rsidRPr="00E91004" w:rsidTr="008A418D">
        <w:trPr>
          <w:trHeight w:hRule="exact" w:val="111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8D" w:rsidRPr="00E91004" w:rsidRDefault="008A418D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8162E" w:rsidRDefault="0078162E"/>
    <w:sectPr w:rsidR="0078162E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A2" w:rsidRDefault="005C0AA2" w:rsidP="00E91004">
      <w:r>
        <w:separator/>
      </w:r>
    </w:p>
  </w:endnote>
  <w:endnote w:type="continuationSeparator" w:id="0">
    <w:p w:rsidR="005C0AA2" w:rsidRDefault="005C0AA2" w:rsidP="00E9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A2" w:rsidRDefault="005C0AA2" w:rsidP="00E91004">
      <w:r>
        <w:separator/>
      </w:r>
    </w:p>
  </w:footnote>
  <w:footnote w:type="continuationSeparator" w:id="0">
    <w:p w:rsidR="005C0AA2" w:rsidRDefault="005C0AA2" w:rsidP="00E9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80"/>
    <w:rsid w:val="00167380"/>
    <w:rsid w:val="00500815"/>
    <w:rsid w:val="0058688A"/>
    <w:rsid w:val="005C0AA2"/>
    <w:rsid w:val="0078162E"/>
    <w:rsid w:val="008A418D"/>
    <w:rsid w:val="008C33D0"/>
    <w:rsid w:val="009A0E18"/>
    <w:rsid w:val="009B5BF2"/>
    <w:rsid w:val="00BF012B"/>
    <w:rsid w:val="00E91004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93CB87-3DDF-4FB1-A4ED-235A96E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2025-09-01T02:39:00Z</dcterms:created>
  <dcterms:modified xsi:type="dcterms:W3CDTF">2025-09-09T07:34:00Z</dcterms:modified>
</cp:coreProperties>
</file>