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262B8">
      <w:pPr>
        <w:adjustRightInd w:val="0"/>
        <w:snapToGrid w:val="0"/>
        <w:spacing w:before="156" w:beforeLines="50" w:after="156" w:afterLines="50"/>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2</w:t>
      </w:r>
    </w:p>
    <w:p w14:paraId="07936AAC">
      <w:pPr>
        <w:adjustRightInd w:val="0"/>
        <w:snapToGrid w:val="0"/>
        <w:spacing w:line="560" w:lineRule="exact"/>
        <w:jc w:val="left"/>
        <w:rPr>
          <w:rFonts w:ascii="Times New Roman" w:hAnsi="Times New Roman" w:eastAsia="黑体" w:cs="Times New Roman"/>
          <w:bCs/>
          <w:sz w:val="32"/>
          <w:szCs w:val="32"/>
        </w:rPr>
      </w:pPr>
    </w:p>
    <w:p w14:paraId="55D51AB6">
      <w:pPr>
        <w:adjustRightInd w:val="0"/>
        <w:snapToGrid w:val="0"/>
        <w:spacing w:line="560" w:lineRule="exact"/>
        <w:jc w:val="left"/>
        <w:rPr>
          <w:rFonts w:ascii="Times New Roman" w:hAnsi="Times New Roman" w:eastAsia="黑体" w:cs="Times New Roman"/>
          <w:bCs/>
          <w:sz w:val="32"/>
          <w:szCs w:val="32"/>
        </w:rPr>
      </w:pPr>
    </w:p>
    <w:p w14:paraId="5A276BF0">
      <w:pPr>
        <w:adjustRightInd w:val="0"/>
        <w:snapToGrid w:val="0"/>
        <w:spacing w:line="560" w:lineRule="exact"/>
        <w:jc w:val="left"/>
        <w:rPr>
          <w:rFonts w:ascii="Times New Roman" w:hAnsi="Times New Roman" w:eastAsia="黑体" w:cs="Times New Roman"/>
          <w:bCs/>
          <w:sz w:val="32"/>
          <w:szCs w:val="32"/>
        </w:rPr>
      </w:pPr>
      <w:bookmarkStart w:id="0" w:name="_GoBack"/>
      <w:bookmarkEnd w:id="0"/>
    </w:p>
    <w:p w14:paraId="73B85AD3">
      <w:pPr>
        <w:adjustRightInd w:val="0"/>
        <w:snapToGrid w:val="0"/>
        <w:spacing w:line="560" w:lineRule="exact"/>
        <w:jc w:val="left"/>
        <w:rPr>
          <w:rFonts w:ascii="Times New Roman" w:hAnsi="Times New Roman" w:eastAsia="黑体" w:cs="Times New Roman"/>
          <w:bCs/>
          <w:sz w:val="32"/>
          <w:szCs w:val="32"/>
        </w:rPr>
      </w:pPr>
    </w:p>
    <w:p w14:paraId="11020D2E">
      <w:pPr>
        <w:tabs>
          <w:tab w:val="left" w:pos="2160"/>
        </w:tabs>
        <w:adjustRightInd w:val="0"/>
        <w:snapToGrid w:val="0"/>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江苏省“</w:t>
      </w:r>
      <w:r>
        <w:rPr>
          <w:rFonts w:ascii="Times New Roman" w:hAnsi="Times New Roman" w:eastAsia="方正小标宋_GBK" w:cs="Times New Roman"/>
          <w:sz w:val="44"/>
          <w:szCs w:val="44"/>
        </w:rPr>
        <w:t>人工智能</w:t>
      </w:r>
      <w:r>
        <w:rPr>
          <w:rFonts w:hint="eastAsia" w:ascii="Times New Roman" w:hAnsi="Times New Roman" w:eastAsia="方正小标宋_GBK" w:cs="Times New Roman"/>
          <w:sz w:val="44"/>
          <w:szCs w:val="44"/>
        </w:rPr>
        <w:t>+”典型</w:t>
      </w:r>
      <w:r>
        <w:rPr>
          <w:rFonts w:ascii="Times New Roman" w:hAnsi="Times New Roman" w:eastAsia="方正小标宋_GBK" w:cs="Times New Roman"/>
          <w:sz w:val="44"/>
          <w:szCs w:val="44"/>
        </w:rPr>
        <w:t>应用场景</w:t>
      </w:r>
    </w:p>
    <w:p w14:paraId="72F5CB0C">
      <w:pPr>
        <w:tabs>
          <w:tab w:val="left" w:pos="2160"/>
        </w:tabs>
        <w:adjustRightInd w:val="0"/>
        <w:snapToGrid w:val="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申报</w:t>
      </w:r>
      <w:r>
        <w:rPr>
          <w:rFonts w:hint="eastAsia" w:ascii="Times New Roman" w:hAnsi="Times New Roman" w:eastAsia="方正小标宋_GBK" w:cs="Times New Roman"/>
          <w:sz w:val="44"/>
          <w:szCs w:val="44"/>
        </w:rPr>
        <w:t>表</w:t>
      </w:r>
    </w:p>
    <w:p w14:paraId="38632CF5">
      <w:pPr>
        <w:tabs>
          <w:tab w:val="left" w:pos="2160"/>
        </w:tabs>
        <w:spacing w:line="760" w:lineRule="exact"/>
        <w:jc w:val="center"/>
        <w:rPr>
          <w:rFonts w:ascii="Times New Roman" w:hAnsi="Times New Roman" w:eastAsia="方正小标宋_GBK" w:cs="Times New Roman"/>
          <w:sz w:val="44"/>
          <w:szCs w:val="44"/>
        </w:rPr>
      </w:pPr>
    </w:p>
    <w:p w14:paraId="471168F4">
      <w:pPr>
        <w:adjustRightInd w:val="0"/>
        <w:snapToGrid w:val="0"/>
        <w:spacing w:line="640" w:lineRule="exact"/>
        <w:ind w:firstLine="640" w:firstLineChars="200"/>
        <w:rPr>
          <w:rFonts w:ascii="Times New Roman" w:hAnsi="Times New Roman" w:eastAsia="仿宋_GB2312" w:cs="Times New Roman"/>
          <w:sz w:val="32"/>
          <w:szCs w:val="32"/>
        </w:rPr>
      </w:pPr>
    </w:p>
    <w:p w14:paraId="4D047588">
      <w:pPr>
        <w:adjustRightInd w:val="0"/>
        <w:snapToGrid w:val="0"/>
        <w:spacing w:line="640" w:lineRule="exact"/>
        <w:ind w:firstLine="640" w:firstLineChars="200"/>
        <w:rPr>
          <w:rFonts w:ascii="Times New Roman" w:hAnsi="Times New Roman" w:eastAsia="仿宋_GB2312" w:cs="Times New Roman"/>
          <w:sz w:val="32"/>
          <w:szCs w:val="32"/>
        </w:rPr>
      </w:pPr>
    </w:p>
    <w:p w14:paraId="1ED85BFE">
      <w:pPr>
        <w:adjustRightInd w:val="0"/>
        <w:snapToGrid w:val="0"/>
        <w:spacing w:line="640" w:lineRule="exact"/>
        <w:rPr>
          <w:rFonts w:ascii="Times New Roman" w:hAnsi="Times New Roman" w:eastAsia="仿宋_GB2312" w:cs="Times New Roman"/>
          <w:sz w:val="32"/>
          <w:szCs w:val="32"/>
        </w:rPr>
      </w:pPr>
    </w:p>
    <w:p w14:paraId="54DDFD96">
      <w:pPr>
        <w:adjustRightInd w:val="0"/>
        <w:snapToGrid w:val="0"/>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场景名称  </w:t>
      </w:r>
      <w:r>
        <w:rPr>
          <w:rFonts w:hint="eastAsia" w:ascii="方正仿宋_GBK" w:hAnsi="方正仿宋_GBK" w:eastAsia="方正仿宋_GBK" w:cs="方正仿宋_GBK"/>
          <w:sz w:val="32"/>
          <w:szCs w:val="32"/>
          <w:u w:val="single"/>
        </w:rPr>
        <w:t xml:space="preserve">                                      </w:t>
      </w:r>
    </w:p>
    <w:p w14:paraId="1F1713AD">
      <w:pPr>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申报方向  </w:t>
      </w:r>
      <w:r>
        <w:rPr>
          <w:rFonts w:hint="eastAsia" w:ascii="方正仿宋_GBK" w:hAnsi="方正仿宋_GBK" w:eastAsia="方正仿宋_GBK" w:cs="方正仿宋_GBK"/>
          <w:sz w:val="32"/>
          <w:szCs w:val="32"/>
          <w:u w:val="single"/>
        </w:rPr>
        <w:t xml:space="preserve">                                      </w:t>
      </w:r>
    </w:p>
    <w:p w14:paraId="52C5110D">
      <w:pPr>
        <w:adjustRightInd w:val="0"/>
        <w:snapToGrid w:val="0"/>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申报单位  </w:t>
      </w:r>
      <w:r>
        <w:rPr>
          <w:rFonts w:hint="eastAsia" w:ascii="方正仿宋_GBK" w:hAnsi="方正仿宋_GBK" w:eastAsia="方正仿宋_GBK" w:cs="方正仿宋_GBK"/>
          <w:sz w:val="32"/>
          <w:szCs w:val="32"/>
          <w:u w:val="single"/>
        </w:rPr>
        <w:t xml:space="preserve">           （加盖公章）               </w:t>
      </w:r>
    </w:p>
    <w:p w14:paraId="4EDA5F43">
      <w:pPr>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单位地址  </w:t>
      </w:r>
      <w:r>
        <w:rPr>
          <w:rFonts w:hint="eastAsia" w:ascii="方正仿宋_GBK" w:hAnsi="方正仿宋_GBK" w:eastAsia="方正仿宋_GBK" w:cs="方正仿宋_GBK"/>
          <w:sz w:val="32"/>
          <w:szCs w:val="32"/>
          <w:u w:val="single"/>
        </w:rPr>
        <w:t xml:space="preserve">                                      </w:t>
      </w:r>
    </w:p>
    <w:p w14:paraId="0246243D">
      <w:pPr>
        <w:tabs>
          <w:tab w:val="left" w:pos="1209"/>
        </w:tabs>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申报日期  </w:t>
      </w:r>
      <w:r>
        <w:rPr>
          <w:rFonts w:hint="eastAsia" w:ascii="方正仿宋_GBK" w:hAnsi="方正仿宋_GBK" w:eastAsia="方正仿宋_GBK" w:cs="方正仿宋_GBK"/>
          <w:sz w:val="32"/>
          <w:szCs w:val="32"/>
          <w:u w:val="single"/>
        </w:rPr>
        <w:t xml:space="preserve">                                      </w:t>
      </w:r>
    </w:p>
    <w:p w14:paraId="696BEEE8">
      <w:pPr>
        <w:adjustRightInd w:val="0"/>
        <w:snapToGrid w:val="0"/>
        <w:spacing w:line="590" w:lineRule="exact"/>
        <w:ind w:firstLine="640" w:firstLineChars="200"/>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 xml:space="preserve">所属地区  </w:t>
      </w:r>
      <w:r>
        <w:rPr>
          <w:rFonts w:hint="eastAsia" w:ascii="方正仿宋_GBK" w:hAnsi="方正仿宋_GBK" w:eastAsia="方正仿宋_GBK" w:cs="方正仿宋_GBK"/>
          <w:sz w:val="32"/>
          <w:szCs w:val="32"/>
          <w:u w:val="single"/>
        </w:rPr>
        <w:t xml:space="preserve">                                      </w:t>
      </w:r>
    </w:p>
    <w:p w14:paraId="131206E2">
      <w:pPr>
        <w:adjustRightInd w:val="0"/>
        <w:snapToGrid w:val="0"/>
        <w:spacing w:line="360" w:lineRule="auto"/>
        <w:jc w:val="center"/>
        <w:rPr>
          <w:rFonts w:ascii="Times New Roman" w:hAnsi="Times New Roman" w:cs="Times New Roman"/>
        </w:rPr>
      </w:pPr>
    </w:p>
    <w:p w14:paraId="6E115B02">
      <w:pPr>
        <w:adjustRightInd w:val="0"/>
        <w:snapToGrid w:val="0"/>
        <w:jc w:val="center"/>
        <w:rPr>
          <w:rFonts w:ascii="Times New Roman" w:hAnsi="Times New Roman" w:eastAsia="华文中宋" w:cs="Times New Roman"/>
          <w:sz w:val="36"/>
          <w:szCs w:val="36"/>
        </w:rPr>
      </w:pPr>
    </w:p>
    <w:p w14:paraId="73E17BB3">
      <w:pPr>
        <w:adjustRightInd w:val="0"/>
        <w:snapToGrid w:val="0"/>
        <w:jc w:val="center"/>
        <w:rPr>
          <w:rFonts w:ascii="Times New Roman" w:hAnsi="Times New Roman" w:eastAsia="华文中宋" w:cs="Times New Roman"/>
          <w:sz w:val="36"/>
          <w:szCs w:val="36"/>
        </w:rPr>
      </w:pPr>
    </w:p>
    <w:p w14:paraId="258BC5BE">
      <w:pPr>
        <w:adjustRightInd w:val="0"/>
        <w:snapToGrid w:val="0"/>
        <w:spacing w:line="580" w:lineRule="exact"/>
        <w:jc w:val="center"/>
        <w:rPr>
          <w:rFonts w:hint="eastAsia" w:ascii="方正楷体_GBK" w:hAnsi="方正楷体_GBK" w:eastAsia="方正楷体_GBK" w:cs="方正楷体_GBK"/>
          <w:sz w:val="32"/>
          <w:szCs w:val="30"/>
        </w:rPr>
      </w:pPr>
      <w:r>
        <w:rPr>
          <w:rFonts w:hint="eastAsia" w:ascii="方正楷体_GBK" w:hAnsi="方正楷体_GBK" w:eastAsia="方正楷体_GBK" w:cs="方正楷体_GBK"/>
          <w:sz w:val="32"/>
          <w:szCs w:val="30"/>
        </w:rPr>
        <w:t>江苏省数据局、江苏省发展</w:t>
      </w:r>
      <w:r>
        <w:rPr>
          <w:rFonts w:hint="eastAsia" w:ascii="方正楷体_GBK" w:hAnsi="方正楷体_GBK" w:eastAsia="方正楷体_GBK" w:cs="方正楷体_GBK"/>
          <w:sz w:val="32"/>
          <w:szCs w:val="30"/>
          <w:lang w:eastAsia="zh-CN"/>
        </w:rPr>
        <w:t>和</w:t>
      </w:r>
      <w:r>
        <w:rPr>
          <w:rFonts w:hint="eastAsia" w:ascii="方正楷体_GBK" w:hAnsi="方正楷体_GBK" w:eastAsia="方正楷体_GBK" w:cs="方正楷体_GBK"/>
          <w:sz w:val="32"/>
          <w:szCs w:val="30"/>
        </w:rPr>
        <w:t>改革委员会</w:t>
      </w:r>
    </w:p>
    <w:p w14:paraId="11EA513E">
      <w:pPr>
        <w:tabs>
          <w:tab w:val="left" w:pos="8736"/>
        </w:tabs>
        <w:adjustRightInd w:val="0"/>
        <w:snapToGrid w:val="0"/>
        <w:spacing w:line="580" w:lineRule="exact"/>
        <w:ind w:right="-78" w:rightChars="-37"/>
        <w:jc w:val="center"/>
        <w:rPr>
          <w:rFonts w:ascii="Times New Roman" w:hAnsi="Times New Roman" w:eastAsia="楷体_GB2312" w:cs="Times New Roman"/>
          <w:sz w:val="32"/>
          <w:szCs w:val="30"/>
        </w:rPr>
      </w:pPr>
      <w:r>
        <w:rPr>
          <w:rFonts w:hint="eastAsia" w:ascii="方正楷体_GBK" w:hAnsi="方正楷体_GBK" w:eastAsia="方正楷体_GBK" w:cs="方正楷体_GBK"/>
          <w:sz w:val="32"/>
          <w:szCs w:val="30"/>
        </w:rPr>
        <w:t>二O二</w:t>
      </w:r>
      <w:r>
        <w:rPr>
          <w:rFonts w:hint="eastAsia" w:ascii="方正楷体_GBK" w:hAnsi="方正楷体_GBK" w:eastAsia="方正楷体_GBK" w:cs="方正楷体_GBK"/>
          <w:sz w:val="32"/>
          <w:szCs w:val="30"/>
          <w:lang w:eastAsia="zh-CN"/>
        </w:rPr>
        <w:t>六</w:t>
      </w:r>
      <w:r>
        <w:rPr>
          <w:rFonts w:hint="eastAsia" w:ascii="方正楷体_GBK" w:hAnsi="方正楷体_GBK" w:eastAsia="方正楷体_GBK" w:cs="方正楷体_GBK"/>
          <w:sz w:val="32"/>
          <w:szCs w:val="30"/>
        </w:rPr>
        <w:t>年度</w:t>
      </w:r>
      <w:r>
        <w:rPr>
          <w:rFonts w:ascii="Times New Roman" w:hAnsi="Times New Roman" w:eastAsia="楷体_GB2312" w:cs="Times New Roman"/>
          <w:sz w:val="32"/>
          <w:szCs w:val="30"/>
        </w:rPr>
        <w:br w:type="page"/>
      </w:r>
    </w:p>
    <w:p w14:paraId="36D77F9E">
      <w:pPr>
        <w:tabs>
          <w:tab w:val="left" w:pos="8736"/>
        </w:tabs>
        <w:adjustRightInd w:val="0"/>
        <w:snapToGrid w:val="0"/>
        <w:spacing w:line="580" w:lineRule="exact"/>
        <w:ind w:right="-78" w:rightChars="-37"/>
        <w:jc w:val="center"/>
        <w:rPr>
          <w:rFonts w:ascii="Times New Roman" w:hAnsi="Times New Roman" w:eastAsia="楷体_GB2312" w:cs="Times New Roman"/>
          <w:sz w:val="32"/>
          <w:szCs w:val="30"/>
        </w:rPr>
      </w:pPr>
    </w:p>
    <w:p w14:paraId="0BA77344">
      <w:pPr>
        <w:spacing w:line="300" w:lineRule="auto"/>
        <w:jc w:val="center"/>
        <w:rPr>
          <w:rFonts w:ascii="方正黑体_GBK" w:hAnsi="Times New Roman" w:eastAsia="方正黑体_GBK"/>
          <w:color w:val="000000"/>
          <w:sz w:val="32"/>
          <w:szCs w:val="32"/>
        </w:rPr>
      </w:pPr>
    </w:p>
    <w:p w14:paraId="662ACADF">
      <w:pPr>
        <w:spacing w:line="300" w:lineRule="auto"/>
        <w:jc w:val="center"/>
        <w:rPr>
          <w:rFonts w:ascii="Times New Roman" w:hAnsi="Times New Roman" w:eastAsia="方正黑体_GBK"/>
          <w:color w:val="000000"/>
          <w:sz w:val="44"/>
          <w:szCs w:val="44"/>
        </w:rPr>
      </w:pPr>
      <w:r>
        <w:rPr>
          <w:rFonts w:hint="eastAsia" w:ascii="Times New Roman" w:hAnsi="Times New Roman" w:eastAsia="方正黑体_GBK"/>
          <w:color w:val="000000"/>
          <w:sz w:val="44"/>
          <w:szCs w:val="44"/>
        </w:rPr>
        <w:t>填  报  说  明</w:t>
      </w:r>
    </w:p>
    <w:p w14:paraId="2A57BCBA">
      <w:pPr>
        <w:ind w:firstLine="640"/>
        <w:rPr>
          <w:rFonts w:ascii="Times New Roman" w:hAnsi="Times New Roman" w:eastAsia="方正仿宋_GBK"/>
          <w:color w:val="000000"/>
          <w:sz w:val="32"/>
          <w:szCs w:val="32"/>
        </w:rPr>
      </w:pPr>
    </w:p>
    <w:p w14:paraId="78E544D4">
      <w:pPr>
        <w:numPr>
          <w:ilvl w:val="0"/>
          <w:numId w:val="1"/>
        </w:numPr>
        <w:ind w:firstLine="64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申报单位应为省内各级行政部门、企事业单位</w:t>
      </w:r>
      <w:r>
        <w:rPr>
          <w:rFonts w:hint="eastAsia" w:ascii="Times New Roman" w:hAnsi="Times New Roman" w:eastAsia="方正仿宋_GBK"/>
          <w:color w:val="000000"/>
          <w:sz w:val="32"/>
          <w:szCs w:val="32"/>
          <w:lang w:eastAsia="zh-CN"/>
        </w:rPr>
        <w:t>、高等院校、科研院所和</w:t>
      </w:r>
      <w:r>
        <w:rPr>
          <w:rFonts w:hint="eastAsia" w:ascii="Times New Roman" w:hAnsi="Times New Roman" w:eastAsia="方正仿宋_GBK"/>
          <w:color w:val="000000"/>
          <w:sz w:val="32"/>
          <w:szCs w:val="32"/>
        </w:rPr>
        <w:t>社会</w:t>
      </w:r>
      <w:r>
        <w:rPr>
          <w:rFonts w:hint="eastAsia" w:ascii="Times New Roman" w:hAnsi="Times New Roman" w:eastAsia="方正仿宋_GBK"/>
          <w:color w:val="000000"/>
          <w:sz w:val="32"/>
          <w:szCs w:val="32"/>
          <w:lang w:eastAsia="zh-CN"/>
        </w:rPr>
        <w:t>组织等</w:t>
      </w:r>
      <w:r>
        <w:rPr>
          <w:rFonts w:hint="eastAsia" w:ascii="Times New Roman" w:hAnsi="Times New Roman" w:eastAsia="方正仿宋_GBK"/>
          <w:color w:val="000000"/>
          <w:sz w:val="32"/>
          <w:szCs w:val="32"/>
        </w:rPr>
        <w:t>。</w:t>
      </w:r>
    </w:p>
    <w:p w14:paraId="21D31EEA">
      <w:pPr>
        <w:numPr>
          <w:ilvl w:val="0"/>
          <w:numId w:val="1"/>
        </w:numPr>
        <w:ind w:firstLine="640"/>
        <w:rPr>
          <w:rFonts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rPr>
        <w:t>申报单位应仔细阅读申报</w:t>
      </w:r>
      <w:r>
        <w:rPr>
          <w:rFonts w:ascii="Times New Roman" w:hAnsi="Times New Roman" w:eastAsia="方正仿宋_GBK"/>
          <w:color w:val="000000"/>
          <w:sz w:val="32"/>
          <w:szCs w:val="32"/>
        </w:rPr>
        <w:t>工作有关说明，如实、准确、完整填写本表。所填数据的统计截止日期</w:t>
      </w:r>
      <w:r>
        <w:rPr>
          <w:rFonts w:ascii="Times New Roman" w:hAnsi="Times New Roman" w:eastAsia="方正仿宋_GBK"/>
          <w:color w:val="000000"/>
          <w:sz w:val="32"/>
          <w:szCs w:val="32"/>
          <w:highlight w:val="none"/>
        </w:rPr>
        <w:t>为202</w:t>
      </w:r>
      <w:r>
        <w:rPr>
          <w:rFonts w:hint="eastAsia" w:ascii="Times New Roman" w:hAnsi="Times New Roman" w:eastAsia="方正仿宋_GBK"/>
          <w:color w:val="000000"/>
          <w:sz w:val="32"/>
          <w:szCs w:val="32"/>
          <w:highlight w:val="none"/>
        </w:rPr>
        <w:t>5</w:t>
      </w:r>
      <w:r>
        <w:rPr>
          <w:rFonts w:ascii="Times New Roman" w:hAnsi="Times New Roman" w:eastAsia="方正仿宋_GBK"/>
          <w:color w:val="000000"/>
          <w:sz w:val="32"/>
          <w:szCs w:val="32"/>
          <w:highlight w:val="none"/>
        </w:rPr>
        <w:t>年</w:t>
      </w:r>
      <w:r>
        <w:rPr>
          <w:rFonts w:hint="eastAsia" w:ascii="Times New Roman" w:hAnsi="Times New Roman" w:eastAsia="方正仿宋_GBK"/>
          <w:color w:val="000000"/>
          <w:sz w:val="32"/>
          <w:szCs w:val="32"/>
          <w:highlight w:val="none"/>
        </w:rPr>
        <w:t>1</w:t>
      </w:r>
      <w:r>
        <w:rPr>
          <w:rFonts w:hint="eastAsia" w:ascii="Times New Roman" w:hAnsi="Times New Roman" w:eastAsia="方正仿宋_GBK"/>
          <w:color w:val="000000"/>
          <w:sz w:val="32"/>
          <w:szCs w:val="32"/>
          <w:highlight w:val="none"/>
          <w:lang w:val="en-US" w:eastAsia="zh-CN"/>
        </w:rPr>
        <w:t>2</w:t>
      </w:r>
      <w:r>
        <w:rPr>
          <w:rFonts w:ascii="Times New Roman" w:hAnsi="Times New Roman" w:eastAsia="方正仿宋_GBK"/>
          <w:color w:val="000000"/>
          <w:sz w:val="32"/>
          <w:szCs w:val="32"/>
          <w:highlight w:val="none"/>
        </w:rPr>
        <w:t>月</w:t>
      </w:r>
      <w:r>
        <w:rPr>
          <w:rFonts w:hint="eastAsia" w:ascii="Times New Roman" w:hAnsi="Times New Roman" w:eastAsia="方正仿宋_GBK"/>
          <w:color w:val="000000"/>
          <w:sz w:val="32"/>
          <w:szCs w:val="32"/>
          <w:highlight w:val="none"/>
        </w:rPr>
        <w:t>3</w:t>
      </w:r>
      <w:r>
        <w:rPr>
          <w:rFonts w:hint="eastAsia" w:ascii="Times New Roman" w:hAnsi="Times New Roman" w:eastAsia="方正仿宋_GBK"/>
          <w:color w:val="000000"/>
          <w:sz w:val="32"/>
          <w:szCs w:val="32"/>
          <w:highlight w:val="none"/>
          <w:lang w:val="en-US" w:eastAsia="zh-CN"/>
        </w:rPr>
        <w:t>1</w:t>
      </w:r>
      <w:r>
        <w:rPr>
          <w:rFonts w:ascii="Times New Roman" w:hAnsi="Times New Roman" w:eastAsia="方正仿宋_GBK"/>
          <w:color w:val="000000"/>
          <w:sz w:val="32"/>
          <w:szCs w:val="32"/>
          <w:highlight w:val="none"/>
        </w:rPr>
        <w:t>日。</w:t>
      </w:r>
    </w:p>
    <w:p w14:paraId="17DC768B">
      <w:pPr>
        <w:numPr>
          <w:ilvl w:val="0"/>
          <w:numId w:val="1"/>
        </w:numPr>
        <w:ind w:firstLine="64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申报单位</w:t>
      </w:r>
      <w:r>
        <w:rPr>
          <w:rFonts w:ascii="Times New Roman" w:hAnsi="Times New Roman" w:eastAsia="方正仿宋_GBK"/>
          <w:color w:val="000000"/>
          <w:sz w:val="32"/>
          <w:szCs w:val="32"/>
        </w:rPr>
        <w:t>需</w:t>
      </w:r>
      <w:r>
        <w:rPr>
          <w:rFonts w:hint="eastAsia" w:ascii="Times New Roman" w:hAnsi="Times New Roman" w:eastAsia="方正仿宋_GBK"/>
          <w:color w:val="000000"/>
          <w:sz w:val="32"/>
          <w:szCs w:val="32"/>
        </w:rPr>
        <w:t>将申报表</w:t>
      </w:r>
      <w:r>
        <w:rPr>
          <w:rFonts w:ascii="Times New Roman" w:hAnsi="Times New Roman" w:eastAsia="方正仿宋_GBK"/>
          <w:color w:val="000000"/>
          <w:sz w:val="32"/>
          <w:szCs w:val="32"/>
        </w:rPr>
        <w:t>封面</w:t>
      </w:r>
      <w:r>
        <w:rPr>
          <w:rFonts w:hint="eastAsia" w:ascii="Times New Roman" w:hAnsi="Times New Roman" w:eastAsia="方正仿宋_GBK"/>
          <w:color w:val="000000"/>
          <w:sz w:val="32"/>
          <w:szCs w:val="32"/>
        </w:rPr>
        <w:t>、真实性承诺、佐证材料附件</w:t>
      </w:r>
      <w:r>
        <w:rPr>
          <w:rFonts w:ascii="Times New Roman" w:hAnsi="Times New Roman" w:eastAsia="方正仿宋_GBK"/>
          <w:color w:val="000000"/>
          <w:sz w:val="32"/>
          <w:szCs w:val="32"/>
        </w:rPr>
        <w:t>盖章</w:t>
      </w:r>
      <w:r>
        <w:rPr>
          <w:rFonts w:hint="eastAsia" w:ascii="Times New Roman" w:hAnsi="Times New Roman" w:eastAsia="方正仿宋_GBK"/>
          <w:color w:val="000000"/>
          <w:sz w:val="32"/>
          <w:szCs w:val="32"/>
        </w:rPr>
        <w:t>。</w:t>
      </w:r>
    </w:p>
    <w:p w14:paraId="2F8B14DA">
      <w:pPr>
        <w:numPr>
          <w:ilvl w:val="0"/>
          <w:numId w:val="1"/>
        </w:numPr>
        <w:ind w:firstLine="64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申报</w:t>
      </w:r>
      <w:r>
        <w:rPr>
          <w:rFonts w:ascii="Times New Roman" w:hAnsi="Times New Roman" w:eastAsia="方正仿宋_GBK"/>
          <w:color w:val="000000"/>
          <w:sz w:val="32"/>
          <w:szCs w:val="32"/>
        </w:rPr>
        <w:t>表统一</w:t>
      </w:r>
      <w:r>
        <w:rPr>
          <w:rFonts w:hint="eastAsia" w:ascii="Times New Roman" w:hAnsi="Times New Roman" w:eastAsia="方正仿宋_GBK"/>
          <w:color w:val="000000"/>
          <w:sz w:val="32"/>
          <w:szCs w:val="32"/>
        </w:rPr>
        <w:t>使</w:t>
      </w:r>
      <w:r>
        <w:rPr>
          <w:rFonts w:ascii="Times New Roman" w:hAnsi="Times New Roman" w:eastAsia="方正仿宋_GBK"/>
          <w:color w:val="000000"/>
          <w:sz w:val="32"/>
          <w:szCs w:val="32"/>
        </w:rPr>
        <w:t>用A4</w:t>
      </w:r>
      <w:r>
        <w:rPr>
          <w:rFonts w:hint="eastAsia" w:ascii="Times New Roman" w:hAnsi="Times New Roman" w:eastAsia="方正仿宋_GBK"/>
          <w:color w:val="000000"/>
          <w:sz w:val="32"/>
          <w:szCs w:val="32"/>
        </w:rPr>
        <w:t>纸幅打印。</w:t>
      </w:r>
    </w:p>
    <w:p w14:paraId="5128E28E">
      <w:pPr>
        <w:numPr>
          <w:ilvl w:val="0"/>
          <w:numId w:val="1"/>
        </w:numPr>
        <w:ind w:firstLine="64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申报单位对提交的全部资料的真实性负责。</w:t>
      </w:r>
    </w:p>
    <w:p w14:paraId="7698F5E7">
      <w:pPr>
        <w:ind w:left="640"/>
        <w:rPr>
          <w:rFonts w:ascii="Times New Roman" w:hAnsi="Times New Roman" w:eastAsia="方正仿宋_GBK"/>
          <w:color w:val="000000"/>
          <w:sz w:val="32"/>
          <w:szCs w:val="32"/>
        </w:rPr>
      </w:pPr>
    </w:p>
    <w:p w14:paraId="33349482">
      <w:pPr>
        <w:ind w:firstLine="640"/>
        <w:rPr>
          <w:rFonts w:ascii="Times New Roman" w:hAnsi="Times New Roman" w:eastAsia="方正仿宋_GBK"/>
          <w:color w:val="000000"/>
          <w:sz w:val="32"/>
          <w:szCs w:val="32"/>
        </w:rPr>
        <w:sectPr>
          <w:footerReference r:id="rId3" w:type="default"/>
          <w:pgSz w:w="11906" w:h="16838"/>
          <w:pgMar w:top="1814" w:right="1531" w:bottom="1985" w:left="1531" w:header="851" w:footer="1587" w:gutter="0"/>
          <w:pgNumType w:fmt="decimal"/>
          <w:cols w:space="720" w:num="1"/>
          <w:docGrid w:type="lines" w:linePitch="312" w:charSpace="0"/>
        </w:sect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734"/>
        <w:gridCol w:w="530"/>
        <w:gridCol w:w="893"/>
        <w:gridCol w:w="476"/>
        <w:gridCol w:w="197"/>
        <w:gridCol w:w="1147"/>
        <w:gridCol w:w="100"/>
        <w:gridCol w:w="250"/>
        <w:gridCol w:w="270"/>
        <w:gridCol w:w="1982"/>
      </w:tblGrid>
      <w:tr w14:paraId="6350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000" w:type="pct"/>
            <w:gridSpan w:val="11"/>
            <w:vAlign w:val="center"/>
          </w:tcPr>
          <w:p w14:paraId="68524BCD">
            <w:pPr>
              <w:widowControl/>
              <w:snapToGrid w:val="0"/>
              <w:jc w:val="center"/>
              <w:rPr>
                <w:rFonts w:ascii="黑体" w:hAnsi="黑体" w:eastAsia="黑体" w:cs="宋体"/>
                <w:color w:val="000000"/>
                <w:kern w:val="0"/>
                <w:sz w:val="24"/>
                <w:szCs w:val="24"/>
              </w:rPr>
            </w:pPr>
            <w:r>
              <w:rPr>
                <w:rFonts w:hint="eastAsia" w:ascii="方正黑体_GBK" w:hAnsi="方正黑体_GBK" w:eastAsia="方正黑体_GBK" w:cs="方正黑体_GBK"/>
                <w:color w:val="000000"/>
                <w:kern w:val="0"/>
                <w:sz w:val="24"/>
                <w:szCs w:val="24"/>
              </w:rPr>
              <w:t>一、申报单位信息</w:t>
            </w:r>
          </w:p>
        </w:tc>
      </w:tr>
      <w:tr w14:paraId="3C20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23" w:type="pct"/>
            <w:vAlign w:val="center"/>
          </w:tcPr>
          <w:p w14:paraId="1BA71471">
            <w:pPr>
              <w:widowControl/>
              <w:snapToGrid w:val="0"/>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申报单位名称</w:t>
            </w:r>
          </w:p>
        </w:tc>
        <w:tc>
          <w:tcPr>
            <w:tcW w:w="3676" w:type="pct"/>
            <w:gridSpan w:val="10"/>
            <w:vAlign w:val="center"/>
          </w:tcPr>
          <w:p w14:paraId="46D6D0B0">
            <w:pPr>
              <w:widowControl/>
              <w:snapToGrid w:val="0"/>
              <w:rPr>
                <w:rFonts w:ascii="仿宋" w:hAnsi="仿宋" w:eastAsia="仿宋" w:cs="宋体"/>
                <w:color w:val="000000"/>
                <w:kern w:val="0"/>
                <w:sz w:val="24"/>
                <w:szCs w:val="24"/>
              </w:rPr>
            </w:pPr>
          </w:p>
        </w:tc>
      </w:tr>
      <w:tr w14:paraId="448B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323" w:type="pct"/>
            <w:vAlign w:val="center"/>
          </w:tcPr>
          <w:p w14:paraId="5CE89CFE">
            <w:pPr>
              <w:widowControl/>
              <w:snapToGrid w:val="0"/>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rPr>
              <w:t>单位性质</w:t>
            </w:r>
          </w:p>
        </w:tc>
        <w:tc>
          <w:tcPr>
            <w:tcW w:w="3676" w:type="pct"/>
            <w:gridSpan w:val="10"/>
            <w:vAlign w:val="center"/>
          </w:tcPr>
          <w:p w14:paraId="59CF05AC">
            <w:pPr>
              <w:widowControl/>
              <w:adjustRightInd w:val="0"/>
              <w:snapToGrid w:val="0"/>
              <w:jc w:val="left"/>
              <w:rPr>
                <w:rFonts w:hint="eastAsia" w:ascii="方正仿宋_GBK" w:hAnsi="方正仿宋_GBK" w:eastAsia="方正仿宋_GBK" w:cs="方正仿宋_GBK"/>
                <w:color w:val="000000"/>
                <w:kern w:val="0"/>
                <w:sz w:val="24"/>
              </w:rPr>
            </w:pPr>
            <w:r>
              <w:rPr>
                <w:rFonts w:hint="eastAsia" w:asciiTheme="minorEastAsia" w:hAnsiTheme="minorEastAsia" w:cstheme="minorEastAsia"/>
                <w:color w:val="000000"/>
                <w:kern w:val="0"/>
                <w:sz w:val="24"/>
              </w:rPr>
              <w:t>□</w:t>
            </w:r>
            <w:r>
              <w:rPr>
                <w:rFonts w:hint="eastAsia" w:ascii="方正仿宋_GBK" w:hAnsi="方正仿宋_GBK" w:eastAsia="方正仿宋_GBK" w:cs="方正仿宋_GBK"/>
                <w:color w:val="000000"/>
                <w:kern w:val="0"/>
                <w:sz w:val="24"/>
              </w:rPr>
              <w:t xml:space="preserve">党政机关 □事业单位 □社会团体 □国有企业 </w:t>
            </w:r>
          </w:p>
          <w:p w14:paraId="6C0C1BCD">
            <w:pPr>
              <w:widowControl/>
              <w:adjustRightInd w:val="0"/>
              <w:snapToGrid w:val="0"/>
              <w:jc w:val="left"/>
              <w:rPr>
                <w:rFonts w:asciiTheme="minorEastAsia" w:hAnsiTheme="minorEastAsia" w:cstheme="minorEastAsia"/>
                <w:b/>
                <w:bCs/>
                <w:color w:val="000000"/>
                <w:kern w:val="0"/>
                <w:sz w:val="28"/>
                <w:szCs w:val="28"/>
              </w:rPr>
            </w:pPr>
            <w:r>
              <w:rPr>
                <w:rFonts w:hint="eastAsia" w:ascii="方正仿宋_GBK" w:hAnsi="方正仿宋_GBK" w:eastAsia="方正仿宋_GBK" w:cs="方正仿宋_GBK"/>
                <w:color w:val="000000"/>
                <w:kern w:val="0"/>
                <w:sz w:val="24"/>
              </w:rPr>
              <w:t>□合资企业 □外资企业 □私营企业 □其他（        ）</w:t>
            </w:r>
          </w:p>
        </w:tc>
      </w:tr>
      <w:tr w14:paraId="324B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23" w:type="pct"/>
            <w:vAlign w:val="center"/>
          </w:tcPr>
          <w:p w14:paraId="62094C0A">
            <w:pPr>
              <w:widowControl/>
              <w:snapToGrid w:val="0"/>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单位经营状况</w:t>
            </w:r>
          </w:p>
        </w:tc>
        <w:tc>
          <w:tcPr>
            <w:tcW w:w="1205" w:type="pct"/>
            <w:gridSpan w:val="3"/>
            <w:vAlign w:val="center"/>
          </w:tcPr>
          <w:p w14:paraId="76D3C224">
            <w:pPr>
              <w:widowControl/>
              <w:adjustRightInd w:val="0"/>
              <w:snapToGrid w:val="0"/>
              <w:jc w:val="center"/>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202</w:t>
            </w:r>
            <w:r>
              <w:rPr>
                <w:rFonts w:hint="eastAsia" w:ascii="Times New Roman" w:hAnsi="Times New Roman" w:eastAsia="方正仿宋_GBK" w:cs="Times New Roman"/>
                <w:color w:val="000000"/>
                <w:kern w:val="0"/>
                <w:sz w:val="24"/>
                <w:lang w:val="en-US" w:eastAsia="zh-CN"/>
              </w:rPr>
              <w:t>3</w:t>
            </w:r>
            <w:r>
              <w:rPr>
                <w:rFonts w:hint="default" w:ascii="Times New Roman" w:hAnsi="Times New Roman" w:eastAsia="方正仿宋_GBK" w:cs="Times New Roman"/>
                <w:color w:val="000000"/>
                <w:kern w:val="0"/>
                <w:sz w:val="24"/>
              </w:rPr>
              <w:t>年度</w:t>
            </w:r>
          </w:p>
        </w:tc>
        <w:tc>
          <w:tcPr>
            <w:tcW w:w="1073" w:type="pct"/>
            <w:gridSpan w:val="4"/>
            <w:vAlign w:val="center"/>
          </w:tcPr>
          <w:p w14:paraId="5F58AF09">
            <w:pPr>
              <w:widowControl/>
              <w:adjustRightInd w:val="0"/>
              <w:snapToGrid w:val="0"/>
              <w:jc w:val="center"/>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202</w:t>
            </w:r>
            <w:r>
              <w:rPr>
                <w:rFonts w:hint="eastAsia" w:ascii="Times New Roman" w:hAnsi="Times New Roman" w:eastAsia="方正仿宋_GBK" w:cs="Times New Roman"/>
                <w:color w:val="000000"/>
                <w:kern w:val="0"/>
                <w:sz w:val="24"/>
                <w:lang w:val="en-US" w:eastAsia="zh-CN"/>
              </w:rPr>
              <w:t>4</w:t>
            </w:r>
            <w:r>
              <w:rPr>
                <w:rFonts w:hint="default" w:ascii="Times New Roman" w:hAnsi="Times New Roman" w:eastAsia="方正仿宋_GBK" w:cs="Times New Roman"/>
                <w:color w:val="000000"/>
                <w:kern w:val="0"/>
                <w:sz w:val="24"/>
              </w:rPr>
              <w:t>年度</w:t>
            </w:r>
          </w:p>
        </w:tc>
        <w:tc>
          <w:tcPr>
            <w:tcW w:w="1398" w:type="pct"/>
            <w:gridSpan w:val="3"/>
            <w:vAlign w:val="center"/>
          </w:tcPr>
          <w:p w14:paraId="719A707C">
            <w:pPr>
              <w:widowControl/>
              <w:adjustRightInd w:val="0"/>
              <w:snapToGrid w:val="0"/>
              <w:jc w:val="center"/>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202</w:t>
            </w:r>
            <w:r>
              <w:rPr>
                <w:rFonts w:hint="eastAsia" w:ascii="Times New Roman" w:hAnsi="Times New Roman" w:eastAsia="方正仿宋_GBK" w:cs="Times New Roman"/>
                <w:color w:val="000000"/>
                <w:kern w:val="0"/>
                <w:sz w:val="24"/>
                <w:lang w:val="en-US" w:eastAsia="zh-CN"/>
              </w:rPr>
              <w:t>5</w:t>
            </w:r>
            <w:r>
              <w:rPr>
                <w:rFonts w:hint="default" w:ascii="Times New Roman" w:hAnsi="Times New Roman" w:eastAsia="方正仿宋_GBK" w:cs="Times New Roman"/>
                <w:color w:val="000000"/>
                <w:kern w:val="0"/>
                <w:sz w:val="24"/>
              </w:rPr>
              <w:t>年度</w:t>
            </w:r>
          </w:p>
        </w:tc>
      </w:tr>
      <w:tr w14:paraId="3E79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23" w:type="pct"/>
            <w:vAlign w:val="center"/>
          </w:tcPr>
          <w:p w14:paraId="1BE69827">
            <w:pPr>
              <w:widowControl/>
              <w:snapToGrid w:val="0"/>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总营收(万元)</w:t>
            </w:r>
          </w:p>
        </w:tc>
        <w:tc>
          <w:tcPr>
            <w:tcW w:w="1205" w:type="pct"/>
            <w:gridSpan w:val="3"/>
            <w:vAlign w:val="center"/>
          </w:tcPr>
          <w:p w14:paraId="495814DF">
            <w:pPr>
              <w:widowControl/>
              <w:snapToGrid w:val="0"/>
              <w:jc w:val="center"/>
              <w:rPr>
                <w:rFonts w:asciiTheme="minorEastAsia" w:hAnsiTheme="minorEastAsia" w:cstheme="minorEastAsia"/>
                <w:color w:val="000000"/>
                <w:kern w:val="0"/>
                <w:sz w:val="28"/>
                <w:szCs w:val="28"/>
              </w:rPr>
            </w:pPr>
          </w:p>
        </w:tc>
        <w:tc>
          <w:tcPr>
            <w:tcW w:w="1073" w:type="pct"/>
            <w:gridSpan w:val="4"/>
            <w:vAlign w:val="center"/>
          </w:tcPr>
          <w:p w14:paraId="4947F16E">
            <w:pPr>
              <w:widowControl/>
              <w:snapToGrid w:val="0"/>
              <w:jc w:val="center"/>
              <w:rPr>
                <w:rFonts w:asciiTheme="minorEastAsia" w:hAnsiTheme="minorEastAsia" w:cstheme="minorEastAsia"/>
                <w:color w:val="000000"/>
                <w:kern w:val="0"/>
                <w:sz w:val="28"/>
                <w:szCs w:val="28"/>
              </w:rPr>
            </w:pPr>
          </w:p>
        </w:tc>
        <w:tc>
          <w:tcPr>
            <w:tcW w:w="1398" w:type="pct"/>
            <w:gridSpan w:val="3"/>
            <w:vAlign w:val="center"/>
          </w:tcPr>
          <w:p w14:paraId="30D6E015">
            <w:pPr>
              <w:widowControl/>
              <w:snapToGrid w:val="0"/>
              <w:jc w:val="center"/>
              <w:rPr>
                <w:rFonts w:asciiTheme="minorEastAsia" w:hAnsiTheme="minorEastAsia" w:cstheme="minorEastAsia"/>
                <w:color w:val="000000"/>
                <w:kern w:val="0"/>
                <w:sz w:val="28"/>
                <w:szCs w:val="28"/>
              </w:rPr>
            </w:pPr>
          </w:p>
        </w:tc>
      </w:tr>
      <w:tr w14:paraId="227D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23" w:type="pct"/>
            <w:vAlign w:val="center"/>
          </w:tcPr>
          <w:p w14:paraId="214A67D6">
            <w:pPr>
              <w:widowControl/>
              <w:snapToGrid w:val="0"/>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单位研发投入</w:t>
            </w:r>
          </w:p>
          <w:p w14:paraId="66D2719A">
            <w:pPr>
              <w:widowControl/>
              <w:snapToGrid w:val="0"/>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(万元)</w:t>
            </w:r>
          </w:p>
        </w:tc>
        <w:tc>
          <w:tcPr>
            <w:tcW w:w="1205" w:type="pct"/>
            <w:gridSpan w:val="3"/>
            <w:vAlign w:val="center"/>
          </w:tcPr>
          <w:p w14:paraId="73E1E4A5">
            <w:pPr>
              <w:widowControl/>
              <w:snapToGrid w:val="0"/>
              <w:jc w:val="center"/>
              <w:rPr>
                <w:rFonts w:ascii="Times New Roman" w:hAnsi="Times New Roman" w:eastAsia="仿宋" w:cs="Times New Roman"/>
                <w:color w:val="000000"/>
                <w:kern w:val="0"/>
                <w:sz w:val="24"/>
                <w:szCs w:val="24"/>
              </w:rPr>
            </w:pPr>
          </w:p>
        </w:tc>
        <w:tc>
          <w:tcPr>
            <w:tcW w:w="1073" w:type="pct"/>
            <w:gridSpan w:val="4"/>
            <w:vAlign w:val="center"/>
          </w:tcPr>
          <w:p w14:paraId="789556E1">
            <w:pPr>
              <w:widowControl/>
              <w:snapToGrid w:val="0"/>
              <w:jc w:val="center"/>
              <w:rPr>
                <w:rFonts w:ascii="Times New Roman" w:hAnsi="Times New Roman" w:eastAsia="仿宋" w:cs="Times New Roman"/>
                <w:color w:val="000000"/>
                <w:kern w:val="0"/>
                <w:sz w:val="24"/>
                <w:szCs w:val="24"/>
              </w:rPr>
            </w:pPr>
          </w:p>
        </w:tc>
        <w:tc>
          <w:tcPr>
            <w:tcW w:w="1398" w:type="pct"/>
            <w:gridSpan w:val="3"/>
            <w:vAlign w:val="center"/>
          </w:tcPr>
          <w:p w14:paraId="349C7598">
            <w:pPr>
              <w:widowControl/>
              <w:snapToGrid w:val="0"/>
              <w:jc w:val="center"/>
              <w:rPr>
                <w:rFonts w:ascii="Times New Roman" w:hAnsi="Times New Roman" w:eastAsia="仿宋" w:cs="Times New Roman"/>
                <w:color w:val="000000"/>
                <w:kern w:val="0"/>
                <w:sz w:val="24"/>
                <w:szCs w:val="24"/>
              </w:rPr>
            </w:pPr>
          </w:p>
        </w:tc>
      </w:tr>
      <w:tr w14:paraId="29B0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23" w:type="pct"/>
            <w:vAlign w:val="center"/>
          </w:tcPr>
          <w:p w14:paraId="06AD9AF9">
            <w:pPr>
              <w:widowControl/>
              <w:snapToGrid w:val="0"/>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组织机构代码</w:t>
            </w:r>
          </w:p>
        </w:tc>
        <w:tc>
          <w:tcPr>
            <w:tcW w:w="3676" w:type="pct"/>
            <w:gridSpan w:val="10"/>
            <w:vAlign w:val="center"/>
          </w:tcPr>
          <w:p w14:paraId="479D7357">
            <w:pPr>
              <w:widowControl/>
              <w:adjustRightInd w:val="0"/>
              <w:snapToGrid w:val="0"/>
              <w:jc w:val="left"/>
              <w:rPr>
                <w:rFonts w:asciiTheme="minorEastAsia" w:hAnsiTheme="minorEastAsia" w:cstheme="minorEastAsia"/>
                <w:color w:val="000000"/>
                <w:kern w:val="0"/>
                <w:sz w:val="24"/>
              </w:rPr>
            </w:pPr>
          </w:p>
        </w:tc>
      </w:tr>
      <w:tr w14:paraId="12C8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jc w:val="center"/>
        </w:trPr>
        <w:tc>
          <w:tcPr>
            <w:tcW w:w="1323" w:type="pct"/>
            <w:vAlign w:val="center"/>
          </w:tcPr>
          <w:p w14:paraId="259B7D11">
            <w:pPr>
              <w:widowControl/>
              <w:snapToGrid w:val="0"/>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申报单位简介</w:t>
            </w:r>
          </w:p>
        </w:tc>
        <w:tc>
          <w:tcPr>
            <w:tcW w:w="3676" w:type="pct"/>
            <w:gridSpan w:val="10"/>
          </w:tcPr>
          <w:p w14:paraId="3C3F3790">
            <w:pPr>
              <w:widowControl/>
              <w:adjustRightInd w:val="0"/>
              <w:snapToGrid w:val="0"/>
              <w:spacing w:line="320" w:lineRule="exact"/>
              <w:jc w:val="left"/>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（请简述项目申报单位的基本情况，包括成立时间、主营业务、行业地位、技术实力、主要业绩等内容。若为场景应用单位，请同时提供技术开发方简介。800字内。）</w:t>
            </w:r>
          </w:p>
          <w:p w14:paraId="09A9F292">
            <w:pPr>
              <w:widowControl/>
              <w:adjustRightInd w:val="0"/>
              <w:snapToGrid w:val="0"/>
              <w:jc w:val="left"/>
              <w:rPr>
                <w:rFonts w:asciiTheme="minorEastAsia" w:hAnsiTheme="minorEastAsia" w:cstheme="minorEastAsia"/>
                <w:color w:val="000000"/>
                <w:kern w:val="0"/>
                <w:sz w:val="24"/>
              </w:rPr>
            </w:pPr>
          </w:p>
        </w:tc>
      </w:tr>
      <w:tr w14:paraId="6DFB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1323" w:type="pct"/>
            <w:vAlign w:val="center"/>
          </w:tcPr>
          <w:p w14:paraId="34D11B3A">
            <w:pPr>
              <w:widowControl/>
              <w:snapToGrid w:val="0"/>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单位相关资质</w:t>
            </w:r>
          </w:p>
        </w:tc>
        <w:tc>
          <w:tcPr>
            <w:tcW w:w="3676" w:type="pct"/>
            <w:gridSpan w:val="10"/>
          </w:tcPr>
          <w:p w14:paraId="3DE66A56">
            <w:pPr>
              <w:widowControl/>
              <w:adjustRightInd w:val="0"/>
              <w:snapToGrid w:val="0"/>
              <w:spacing w:line="320" w:lineRule="exact"/>
              <w:jc w:val="left"/>
              <w:rPr>
                <w:rFonts w:ascii="Times New Roman" w:hAnsi="Times New Roman" w:eastAsia="仿宋" w:cs="Times New Roman"/>
                <w:color w:val="000000"/>
                <w:kern w:val="0"/>
                <w:sz w:val="24"/>
                <w:szCs w:val="24"/>
              </w:rPr>
            </w:pPr>
            <w:r>
              <w:rPr>
                <w:rFonts w:hint="default" w:ascii="Times New Roman" w:hAnsi="Times New Roman" w:eastAsia="方正仿宋_GBK" w:cs="Times New Roman"/>
                <w:color w:val="000000"/>
                <w:kern w:val="0"/>
                <w:sz w:val="24"/>
              </w:rPr>
              <w:t>（请介绍单位获得的专精特新、独角兽、瞪羚企业、高新技术企业等资质；获得的人工智能领域国家级、省级技术创新中心、工程研究中心、企业技术中心等荣誉，在附件中提供佐证材料。800字内。）</w:t>
            </w:r>
          </w:p>
        </w:tc>
      </w:tr>
      <w:tr w14:paraId="6E51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5000" w:type="pct"/>
            <w:gridSpan w:val="11"/>
            <w:vAlign w:val="center"/>
          </w:tcPr>
          <w:p w14:paraId="49155AE1">
            <w:pPr>
              <w:widowControl/>
              <w:snapToGrid w:val="0"/>
              <w:jc w:val="center"/>
              <w:rPr>
                <w:rFonts w:ascii="Times New Roman" w:hAnsi="Times New Roman" w:eastAsia="仿宋_GB2312" w:cs="Times New Roman"/>
                <w:color w:val="000000"/>
                <w:kern w:val="0"/>
                <w:sz w:val="24"/>
                <w:szCs w:val="24"/>
              </w:rPr>
            </w:pPr>
            <w:r>
              <w:rPr>
                <w:rFonts w:hint="eastAsia" w:ascii="方正黑体_GBK" w:hAnsi="方正黑体_GBK" w:eastAsia="方正黑体_GBK" w:cs="方正黑体_GBK"/>
                <w:color w:val="000000"/>
                <w:kern w:val="0"/>
                <w:sz w:val="24"/>
                <w:szCs w:val="24"/>
              </w:rPr>
              <w:t>二</w:t>
            </w:r>
            <w:r>
              <w:rPr>
                <w:rFonts w:hint="eastAsia" w:ascii="方正黑体_GBK" w:hAnsi="方正黑体_GBK" w:eastAsia="方正黑体_GBK" w:cs="方正黑体_GBK"/>
                <w:color w:val="000000"/>
                <w:kern w:val="0"/>
                <w:sz w:val="24"/>
                <w:szCs w:val="24"/>
                <w:lang w:val="zh-CN"/>
              </w:rPr>
              <w:t>、</w:t>
            </w:r>
            <w:r>
              <w:rPr>
                <w:rFonts w:hint="eastAsia" w:ascii="方正黑体_GBK" w:hAnsi="方正黑体_GBK" w:eastAsia="方正黑体_GBK" w:cs="方正黑体_GBK"/>
                <w:color w:val="000000"/>
                <w:kern w:val="0"/>
                <w:sz w:val="24"/>
                <w:szCs w:val="24"/>
              </w:rPr>
              <w:t>应用场景信息</w:t>
            </w:r>
          </w:p>
        </w:tc>
      </w:tr>
      <w:tr w14:paraId="6481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323" w:type="pct"/>
            <w:vAlign w:val="center"/>
          </w:tcPr>
          <w:p w14:paraId="59707A70">
            <w:pPr>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color w:val="000000"/>
                <w:kern w:val="0"/>
                <w:sz w:val="24"/>
                <w:szCs w:val="24"/>
              </w:rPr>
              <w:t>应用场景名称</w:t>
            </w:r>
          </w:p>
        </w:tc>
        <w:tc>
          <w:tcPr>
            <w:tcW w:w="3676" w:type="pct"/>
            <w:gridSpan w:val="10"/>
            <w:vAlign w:val="center"/>
          </w:tcPr>
          <w:p w14:paraId="511B9ADB">
            <w:pPr>
              <w:widowControl/>
              <w:ind w:firstLine="240" w:firstLineChars="100"/>
              <w:rPr>
                <w:rFonts w:ascii="Times New Roman" w:hAnsi="Times New Roman" w:eastAsia="仿宋_GB2312" w:cs="Times New Roman"/>
                <w:color w:val="000000"/>
                <w:kern w:val="0"/>
                <w:sz w:val="24"/>
                <w:szCs w:val="24"/>
              </w:rPr>
            </w:pPr>
          </w:p>
        </w:tc>
      </w:tr>
      <w:tr w14:paraId="647F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1323" w:type="pct"/>
            <w:vAlign w:val="center"/>
          </w:tcPr>
          <w:p w14:paraId="2175DFE8">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场景建设周期</w:t>
            </w:r>
          </w:p>
        </w:tc>
        <w:tc>
          <w:tcPr>
            <w:tcW w:w="3676" w:type="pct"/>
            <w:gridSpan w:val="10"/>
            <w:vAlign w:val="center"/>
          </w:tcPr>
          <w:p w14:paraId="3508F9B7">
            <w:pPr>
              <w:widowControl/>
              <w:ind w:firstLine="1080" w:firstLineChars="450"/>
              <w:rPr>
                <w:rFonts w:hint="default" w:ascii="Times New Roman" w:hAnsi="Times New Roman" w:eastAsia="方正仿宋_GBK" w:cs="Times New Roman"/>
                <w:color w:val="000000"/>
                <w:kern w:val="0"/>
                <w:sz w:val="22"/>
                <w:szCs w:val="21"/>
              </w:rPr>
            </w:pPr>
            <w:r>
              <w:rPr>
                <w:rFonts w:hint="default" w:ascii="Times New Roman" w:hAnsi="Times New Roman" w:eastAsia="方正仿宋_GBK" w:cs="Times New Roman"/>
                <w:color w:val="000000"/>
                <w:kern w:val="0"/>
                <w:sz w:val="24"/>
                <w:szCs w:val="24"/>
              </w:rPr>
              <w:t>年    月    日   至    年   月    日</w:t>
            </w:r>
          </w:p>
        </w:tc>
      </w:tr>
      <w:tr w14:paraId="7534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0" w:hRule="atLeast"/>
          <w:jc w:val="center"/>
        </w:trPr>
        <w:tc>
          <w:tcPr>
            <w:tcW w:w="1323" w:type="pct"/>
            <w:vAlign w:val="center"/>
          </w:tcPr>
          <w:p w14:paraId="11B5E4A8">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场景基本概述</w:t>
            </w:r>
          </w:p>
        </w:tc>
        <w:tc>
          <w:tcPr>
            <w:tcW w:w="3676" w:type="pct"/>
            <w:gridSpan w:val="10"/>
          </w:tcPr>
          <w:p w14:paraId="73738741">
            <w:pPr>
              <w:adjustRightInd w:val="0"/>
              <w:snapToGrid w:val="0"/>
              <w:spacing w:line="320" w:lineRule="exact"/>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rPr>
              <w:t>（请对场景进行总体介绍，包括场景建设的背景和目的、主要建设内容、建设进度、资源投入、风险评估、预期效益等等。500字内。）</w:t>
            </w:r>
          </w:p>
        </w:tc>
      </w:tr>
      <w:tr w14:paraId="2079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9" w:hRule="atLeast"/>
          <w:jc w:val="center"/>
        </w:trPr>
        <w:tc>
          <w:tcPr>
            <w:tcW w:w="1323" w:type="pct"/>
            <w:vAlign w:val="center"/>
          </w:tcPr>
          <w:p w14:paraId="105FA17B">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所解决的问题情况</w:t>
            </w:r>
          </w:p>
        </w:tc>
        <w:tc>
          <w:tcPr>
            <w:tcW w:w="3676" w:type="pct"/>
            <w:gridSpan w:val="10"/>
          </w:tcPr>
          <w:p w14:paraId="47720C95">
            <w:pPr>
              <w:adjustRightInd w:val="0"/>
              <w:snapToGrid w:val="0"/>
              <w:spacing w:line="320" w:lineRule="exact"/>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1.请介绍应用场景所解决问题的基本情况，该问题与行业或企业发展核心痛点的关系，该问题在行业内的覆盖范围：行业共性问题、多数企业问题，还是个别企业问题等。2.请介绍利用人工智能技术解决该问题的基本思路。500字内。）</w:t>
            </w:r>
          </w:p>
          <w:p w14:paraId="47E95FA3">
            <w:pPr>
              <w:adjustRightInd w:val="0"/>
              <w:snapToGrid w:val="0"/>
              <w:spacing w:line="320" w:lineRule="exact"/>
              <w:ind w:firstLine="480" w:firstLineChars="200"/>
              <w:rPr>
                <w:rFonts w:hint="default" w:ascii="Times New Roman" w:hAnsi="Times New Roman" w:eastAsia="方正仿宋_GBK" w:cs="Times New Roman"/>
                <w:color w:val="000000"/>
                <w:kern w:val="0"/>
                <w:sz w:val="24"/>
              </w:rPr>
            </w:pPr>
          </w:p>
        </w:tc>
      </w:tr>
      <w:tr w14:paraId="7427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1323" w:type="pct"/>
            <w:vAlign w:val="center"/>
          </w:tcPr>
          <w:p w14:paraId="5907B941">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应用场景获得荣誉</w:t>
            </w:r>
          </w:p>
        </w:tc>
        <w:tc>
          <w:tcPr>
            <w:tcW w:w="3676" w:type="pct"/>
            <w:gridSpan w:val="10"/>
          </w:tcPr>
          <w:p w14:paraId="24370E8A">
            <w:pPr>
              <w:keepNext w:val="0"/>
              <w:keepLines w:val="0"/>
              <w:pageBreakBefore w:val="0"/>
              <w:widowControl/>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rPr>
              <w:t>（请介绍该场景获得的人工智能领域国家级、省级、市级以及行业荣誉，在附件中提供佐证材料。300字内。）</w:t>
            </w:r>
          </w:p>
        </w:tc>
      </w:tr>
      <w:tr w14:paraId="1D00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3" w:hRule="atLeast"/>
          <w:jc w:val="center"/>
        </w:trPr>
        <w:tc>
          <w:tcPr>
            <w:tcW w:w="1323" w:type="pct"/>
            <w:vAlign w:val="center"/>
          </w:tcPr>
          <w:p w14:paraId="02D717F6">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主要应用的领域</w:t>
            </w:r>
          </w:p>
          <w:p w14:paraId="29F4E795">
            <w:pPr>
              <w:jc w:val="center"/>
              <w:rPr>
                <w:rFonts w:hint="eastAsia" w:ascii="方正黑体_GBK" w:hAnsi="方正黑体_GBK" w:eastAsia="方正黑体_GBK" w:cs="方正黑体_GBK"/>
                <w:sz w:val="24"/>
              </w:rPr>
            </w:pPr>
            <w:r>
              <w:rPr>
                <w:rFonts w:hint="eastAsia" w:ascii="方正黑体_GBK" w:hAnsi="方正黑体_GBK" w:eastAsia="方正黑体_GBK" w:cs="方正黑体_GBK"/>
                <w:color w:val="000000"/>
                <w:kern w:val="0"/>
                <w:sz w:val="24"/>
                <w:szCs w:val="24"/>
              </w:rPr>
              <w:t>（申报方向）</w:t>
            </w:r>
          </w:p>
        </w:tc>
        <w:tc>
          <w:tcPr>
            <w:tcW w:w="3676" w:type="pct"/>
            <w:gridSpan w:val="10"/>
            <w:vAlign w:val="center"/>
          </w:tcPr>
          <w:p w14:paraId="595B6EF2">
            <w:pPr>
              <w:spacing w:line="440" w:lineRule="exact"/>
              <w:rPr>
                <w:rFonts w:hint="default" w:ascii="Times New Roman" w:hAnsi="Times New Roman" w:eastAsia="方正仿宋_GBK" w:cs="Times New Roman"/>
                <w:sz w:val="24"/>
                <w:szCs w:val="24"/>
              </w:rPr>
            </w:pPr>
            <w:sdt>
              <w:sdtPr>
                <w:rPr>
                  <w:rFonts w:hint="default" w:ascii="Times New Roman" w:hAnsi="Times New Roman" w:eastAsia="方正仿宋_GBK" w:cs="Times New Roman"/>
                </w:rPr>
                <w:id w:val="147476104"/>
              </w:sdtPr>
              <w:sdtEndPr>
                <w:rPr>
                  <w:rFonts w:hint="default" w:ascii="Times New Roman" w:hAnsi="Times New Roman" w:eastAsia="方正仿宋_GBK" w:cs="Times New Roman"/>
                  <w:sz w:val="24"/>
                  <w:szCs w:val="24"/>
                </w:rPr>
              </w:sdtEndPr>
              <w:sdtContent>
                <w:r>
                  <w:rPr>
                    <w:rFonts w:hint="default" w:ascii="Times New Roman" w:hAnsi="Times New Roman" w:eastAsia="方正仿宋_GBK" w:cs="Times New Roman"/>
                    <w:sz w:val="24"/>
                    <w:szCs w:val="24"/>
                  </w:rPr>
                  <w:t>☐</w:t>
                </w:r>
              </w:sdtContent>
            </w:sdt>
            <w:r>
              <w:rPr>
                <w:rFonts w:hint="default" w:ascii="Times New Roman" w:hAnsi="Times New Roman" w:eastAsia="方正仿宋_GBK" w:cs="Times New Roman"/>
                <w:sz w:val="24"/>
                <w:szCs w:val="24"/>
              </w:rPr>
              <w:t xml:space="preserve">科学研究 </w:t>
            </w:r>
            <w:sdt>
              <w:sdtPr>
                <w:rPr>
                  <w:rFonts w:hint="default" w:ascii="Times New Roman" w:hAnsi="Times New Roman" w:eastAsia="方正仿宋_GBK" w:cs="Times New Roman"/>
                  <w:sz w:val="24"/>
                  <w:szCs w:val="24"/>
                </w:rPr>
                <w:id w:val="147455740"/>
              </w:sdtPr>
              <w:sdtEndPr>
                <w:rPr>
                  <w:rFonts w:hint="default" w:ascii="Times New Roman" w:hAnsi="Times New Roman" w:eastAsia="方正仿宋_GBK" w:cs="Times New Roman"/>
                  <w:sz w:val="24"/>
                  <w:szCs w:val="24"/>
                </w:rPr>
              </w:sdtEndPr>
              <w:sdtContent>
                <w:r>
                  <w:rPr>
                    <w:rFonts w:hint="default" w:ascii="Times New Roman" w:hAnsi="Times New Roman" w:eastAsia="方正仿宋_GBK" w:cs="Times New Roman"/>
                    <w:sz w:val="24"/>
                    <w:szCs w:val="24"/>
                  </w:rPr>
                  <w:t>☐</w:t>
                </w:r>
              </w:sdtContent>
            </w:sdt>
            <w:r>
              <w:rPr>
                <w:rFonts w:hint="default" w:ascii="Times New Roman" w:hAnsi="Times New Roman" w:eastAsia="方正仿宋_GBK" w:cs="Times New Roman"/>
                <w:sz w:val="24"/>
                <w:szCs w:val="24"/>
              </w:rPr>
              <w:t xml:space="preserve">产业发展 </w:t>
            </w:r>
            <w:sdt>
              <w:sdtPr>
                <w:rPr>
                  <w:rFonts w:hint="default" w:ascii="Times New Roman" w:hAnsi="Times New Roman" w:eastAsia="方正仿宋_GBK" w:cs="Times New Roman"/>
                  <w:sz w:val="24"/>
                  <w:szCs w:val="24"/>
                </w:rPr>
                <w:id w:val="147458913"/>
              </w:sdtPr>
              <w:sdtEndPr>
                <w:rPr>
                  <w:rFonts w:hint="default" w:ascii="Times New Roman" w:hAnsi="Times New Roman" w:eastAsia="方正仿宋_GBK" w:cs="Times New Roman"/>
                  <w:sz w:val="24"/>
                  <w:szCs w:val="24"/>
                </w:rPr>
              </w:sdtEndPr>
              <w:sdtContent>
                <w:r>
                  <w:rPr>
                    <w:rFonts w:hint="default" w:ascii="Times New Roman" w:hAnsi="Times New Roman" w:eastAsia="方正仿宋_GBK" w:cs="Times New Roman"/>
                    <w:sz w:val="24"/>
                    <w:szCs w:val="24"/>
                  </w:rPr>
                  <w:t>☐</w:t>
                </w:r>
              </w:sdtContent>
            </w:sdt>
            <w:r>
              <w:rPr>
                <w:rFonts w:hint="default" w:ascii="Times New Roman" w:hAnsi="Times New Roman" w:eastAsia="方正仿宋_GBK" w:cs="Times New Roman"/>
                <w:sz w:val="24"/>
                <w:szCs w:val="24"/>
              </w:rPr>
              <w:t>消费提质</w:t>
            </w:r>
          </w:p>
          <w:p w14:paraId="3CFB9CFF">
            <w:pPr>
              <w:spacing w:line="440" w:lineRule="exact"/>
              <w:rPr>
                <w:rFonts w:hint="default" w:ascii="Times New Roman" w:hAnsi="Times New Roman" w:eastAsia="方正仿宋_GBK" w:cs="Times New Roman"/>
                <w:color w:val="000000"/>
                <w:kern w:val="0"/>
                <w:sz w:val="22"/>
                <w:szCs w:val="21"/>
              </w:rPr>
            </w:pPr>
            <w:sdt>
              <w:sdtPr>
                <w:rPr>
                  <w:rFonts w:hint="default" w:ascii="Times New Roman" w:hAnsi="Times New Roman" w:eastAsia="方正仿宋_GBK" w:cs="Times New Roman"/>
                  <w:sz w:val="24"/>
                  <w:szCs w:val="24"/>
                </w:rPr>
                <w:id w:val="147483390"/>
              </w:sdtPr>
              <w:sdtEndPr>
                <w:rPr>
                  <w:rFonts w:hint="default" w:ascii="Times New Roman" w:hAnsi="Times New Roman" w:eastAsia="方正仿宋_GBK" w:cs="Times New Roman"/>
                  <w:sz w:val="24"/>
                  <w:szCs w:val="24"/>
                </w:rPr>
              </w:sdtEndPr>
              <w:sdtContent>
                <w:r>
                  <w:rPr>
                    <w:rFonts w:hint="default" w:ascii="Times New Roman" w:hAnsi="Times New Roman" w:eastAsia="方正仿宋_GBK" w:cs="Times New Roman"/>
                    <w:sz w:val="24"/>
                    <w:szCs w:val="24"/>
                  </w:rPr>
                  <w:t>☐</w:t>
                </w:r>
              </w:sdtContent>
            </w:sdt>
            <w:r>
              <w:rPr>
                <w:rFonts w:hint="default" w:ascii="Times New Roman" w:hAnsi="Times New Roman" w:eastAsia="方正仿宋_GBK" w:cs="Times New Roman"/>
                <w:sz w:val="24"/>
                <w:szCs w:val="24"/>
              </w:rPr>
              <w:t xml:space="preserve">民生服务 </w:t>
            </w:r>
            <w:sdt>
              <w:sdtPr>
                <w:rPr>
                  <w:rFonts w:hint="default" w:ascii="Times New Roman" w:hAnsi="Times New Roman" w:eastAsia="方正仿宋_GBK" w:cs="Times New Roman"/>
                  <w:sz w:val="24"/>
                  <w:szCs w:val="24"/>
                </w:rPr>
                <w:id w:val="147455964"/>
              </w:sdtPr>
              <w:sdtEndPr>
                <w:rPr>
                  <w:rFonts w:hint="default" w:ascii="Times New Roman" w:hAnsi="Times New Roman" w:eastAsia="方正仿宋_GBK" w:cs="Times New Roman"/>
                  <w:sz w:val="24"/>
                  <w:szCs w:val="24"/>
                </w:rPr>
              </w:sdtEndPr>
              <w:sdtContent>
                <w:r>
                  <w:rPr>
                    <w:rFonts w:hint="default" w:ascii="Times New Roman" w:hAnsi="Times New Roman" w:eastAsia="方正仿宋_GBK" w:cs="Times New Roman"/>
                    <w:sz w:val="24"/>
                    <w:szCs w:val="24"/>
                  </w:rPr>
                  <w:t>☐</w:t>
                </w:r>
              </w:sdtContent>
            </w:sdt>
            <w:r>
              <w:rPr>
                <w:rFonts w:hint="default" w:ascii="Times New Roman" w:hAnsi="Times New Roman" w:eastAsia="方正仿宋_GBK" w:cs="Times New Roman"/>
                <w:sz w:val="24"/>
                <w:szCs w:val="24"/>
              </w:rPr>
              <w:t xml:space="preserve">社会治理 </w:t>
            </w:r>
            <w:sdt>
              <w:sdtPr>
                <w:rPr>
                  <w:rFonts w:hint="default" w:ascii="Times New Roman" w:hAnsi="Times New Roman" w:eastAsia="方正仿宋_GBK" w:cs="Times New Roman"/>
                  <w:sz w:val="24"/>
                  <w:szCs w:val="24"/>
                </w:rPr>
                <w:id w:val="147480244"/>
              </w:sdtPr>
              <w:sdtEndPr>
                <w:rPr>
                  <w:rFonts w:hint="default" w:ascii="Times New Roman" w:hAnsi="Times New Roman" w:eastAsia="方正仿宋_GBK" w:cs="Times New Roman"/>
                  <w:sz w:val="24"/>
                  <w:szCs w:val="24"/>
                </w:rPr>
              </w:sdtEndPr>
              <w:sdtContent>
                <w:r>
                  <w:rPr>
                    <w:rFonts w:hint="default" w:ascii="Times New Roman" w:hAnsi="Times New Roman" w:eastAsia="方正仿宋_GBK" w:cs="Times New Roman"/>
                    <w:sz w:val="24"/>
                    <w:szCs w:val="24"/>
                  </w:rPr>
                  <w:t>☐</w:t>
                </w:r>
              </w:sdtContent>
            </w:sdt>
            <w:r>
              <w:rPr>
                <w:rFonts w:hint="default" w:ascii="Times New Roman" w:hAnsi="Times New Roman" w:eastAsia="方正仿宋_GBK" w:cs="Times New Roman"/>
                <w:sz w:val="24"/>
                <w:szCs w:val="24"/>
              </w:rPr>
              <w:t>对外合作</w:t>
            </w:r>
          </w:p>
        </w:tc>
      </w:tr>
      <w:tr w14:paraId="5C98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8" w:hRule="atLeast"/>
          <w:jc w:val="center"/>
        </w:trPr>
        <w:tc>
          <w:tcPr>
            <w:tcW w:w="1323" w:type="pct"/>
            <w:vAlign w:val="center"/>
          </w:tcPr>
          <w:p w14:paraId="786A9BD7">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主要人工智能技术</w:t>
            </w:r>
          </w:p>
          <w:p w14:paraId="4BFE025B">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Cs w:val="21"/>
              </w:rPr>
              <w:t>（可多选）</w:t>
            </w:r>
          </w:p>
        </w:tc>
        <w:tc>
          <w:tcPr>
            <w:tcW w:w="3676" w:type="pct"/>
            <w:gridSpan w:val="10"/>
            <w:vAlign w:val="center"/>
          </w:tcPr>
          <w:p w14:paraId="3C6B01B2">
            <w:pPr>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 xml:space="preserve">☐机器学习 ☐知识图谱 ☐大模型 ☐自然语言处理 </w:t>
            </w:r>
          </w:p>
          <w:p w14:paraId="1476861E">
            <w:pPr>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☐智能语音 ☐计算机视觉 ☐智能体 ☐具身智能</w:t>
            </w:r>
          </w:p>
          <w:p w14:paraId="50347539">
            <w:pPr>
              <w:rPr>
                <w:rFonts w:hint="default" w:ascii="Times New Roman" w:hAnsi="Times New Roman" w:eastAsia="方正仿宋_GBK" w:cs="Times New Roman"/>
                <w:position w:val="6"/>
                <w:sz w:val="24"/>
              </w:rPr>
            </w:pPr>
            <w:r>
              <w:rPr>
                <w:rFonts w:hint="default" w:ascii="Times New Roman" w:hAnsi="Times New Roman" w:eastAsia="方正仿宋_GBK" w:cs="Times New Roman"/>
                <w:sz w:val="24"/>
                <w:szCs w:val="24"/>
              </w:rPr>
              <w:t>☐智能数据挖掘 ☐数字人 ☐XR交互</w:t>
            </w:r>
          </w:p>
          <w:p w14:paraId="662F2F62">
            <w:pPr>
              <w:rPr>
                <w:rFonts w:hint="default" w:ascii="Times New Roman" w:hAnsi="Times New Roman" w:eastAsia="方正仿宋_GBK" w:cs="Times New Roman"/>
              </w:rPr>
            </w:pPr>
            <w:r>
              <w:rPr>
                <w:rFonts w:hint="default" w:ascii="Times New Roman" w:hAnsi="Times New Roman" w:eastAsia="方正仿宋_GBK" w:cs="Times New Roman"/>
                <w:position w:val="6"/>
                <w:sz w:val="24"/>
              </w:rPr>
              <w:t>☐其他</w:t>
            </w:r>
            <w:r>
              <w:rPr>
                <w:rFonts w:hint="default" w:ascii="Times New Roman" w:hAnsi="Times New Roman" w:eastAsia="方正仿宋_GBK" w:cs="Times New Roman"/>
                <w:position w:val="6"/>
                <w:sz w:val="24"/>
                <w:u w:val="single"/>
              </w:rPr>
              <w:t xml:space="preserve">        </w:t>
            </w:r>
            <w:r>
              <w:rPr>
                <w:rFonts w:hint="default" w:ascii="Times New Roman" w:hAnsi="Times New Roman" w:eastAsia="方正仿宋_GBK" w:cs="Times New Roman"/>
                <w:position w:val="6"/>
                <w:sz w:val="24"/>
              </w:rPr>
              <w:t>（请注明）</w:t>
            </w:r>
          </w:p>
        </w:tc>
      </w:tr>
      <w:tr w14:paraId="7CA6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4" w:hRule="atLeast"/>
          <w:jc w:val="center"/>
        </w:trPr>
        <w:tc>
          <w:tcPr>
            <w:tcW w:w="1323" w:type="pct"/>
            <w:vMerge w:val="restart"/>
            <w:vAlign w:val="center"/>
          </w:tcPr>
          <w:p w14:paraId="22A237E9">
            <w:pPr>
              <w:spacing w:line="590" w:lineRule="exact"/>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算力基础设施</w:t>
            </w:r>
          </w:p>
          <w:p w14:paraId="27C2DE16">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利用情况</w:t>
            </w:r>
          </w:p>
        </w:tc>
        <w:tc>
          <w:tcPr>
            <w:tcW w:w="3676" w:type="pct"/>
            <w:gridSpan w:val="10"/>
            <w:vAlign w:val="center"/>
          </w:tcPr>
          <w:p w14:paraId="7E8B2B9C">
            <w:pPr>
              <w:rPr>
                <w:rFonts w:hint="default" w:ascii="Times New Roman" w:hAnsi="Times New Roman" w:eastAsia="方正仿宋_GBK" w:cs="Times New Roman"/>
                <w:position w:val="6"/>
                <w:sz w:val="24"/>
                <w:u w:val="single"/>
              </w:rPr>
            </w:pPr>
            <w:r>
              <w:rPr>
                <w:rFonts w:hint="default" w:ascii="Times New Roman" w:hAnsi="Times New Roman" w:eastAsia="方正仿宋_GBK" w:cs="Times New Roman"/>
                <w:position w:val="6"/>
                <w:sz w:val="24"/>
              </w:rPr>
              <w:t>算力利用总规模：</w:t>
            </w:r>
            <w:r>
              <w:rPr>
                <w:rFonts w:hint="default" w:ascii="Times New Roman" w:hAnsi="Times New Roman" w:eastAsia="方正仿宋_GBK" w:cs="Times New Roman"/>
                <w:position w:val="6"/>
                <w:sz w:val="24"/>
                <w:u w:val="single"/>
              </w:rPr>
              <w:t xml:space="preserve">        </w:t>
            </w:r>
            <w:r>
              <w:rPr>
                <w:rFonts w:hint="default" w:ascii="Times New Roman" w:hAnsi="Times New Roman" w:eastAsia="方正仿宋_GBK" w:cs="Times New Roman"/>
                <w:position w:val="6"/>
                <w:sz w:val="24"/>
              </w:rPr>
              <w:t>，其中自建算力规模：</w:t>
            </w:r>
            <w:r>
              <w:rPr>
                <w:rFonts w:hint="default" w:ascii="Times New Roman" w:hAnsi="Times New Roman" w:eastAsia="方正仿宋_GBK" w:cs="Times New Roman"/>
                <w:position w:val="6"/>
                <w:sz w:val="24"/>
                <w:u w:val="single"/>
              </w:rPr>
              <w:t xml:space="preserve">          </w:t>
            </w:r>
            <w:r>
              <w:rPr>
                <w:rFonts w:hint="default" w:ascii="Times New Roman" w:hAnsi="Times New Roman" w:eastAsia="方正仿宋_GBK" w:cs="Times New Roman"/>
                <w:position w:val="6"/>
                <w:sz w:val="24"/>
              </w:rPr>
              <w:t>，租用算力规模：</w:t>
            </w:r>
            <w:r>
              <w:rPr>
                <w:rFonts w:hint="default" w:ascii="Times New Roman" w:hAnsi="Times New Roman" w:eastAsia="方正仿宋_GBK" w:cs="Times New Roman"/>
                <w:position w:val="6"/>
                <w:sz w:val="24"/>
                <w:u w:val="single"/>
              </w:rPr>
              <w:t xml:space="preserve">         </w:t>
            </w:r>
            <w:r>
              <w:rPr>
                <w:rFonts w:hint="default" w:ascii="Times New Roman" w:hAnsi="Times New Roman" w:eastAsia="方正仿宋_GBK" w:cs="Times New Roman"/>
                <w:position w:val="6"/>
                <w:sz w:val="24"/>
              </w:rPr>
              <w:t>租用渠道（如有）：</w:t>
            </w:r>
            <w:r>
              <w:rPr>
                <w:rFonts w:hint="default" w:ascii="Times New Roman" w:hAnsi="Times New Roman" w:eastAsia="方正仿宋_GBK" w:cs="Times New Roman"/>
                <w:position w:val="6"/>
                <w:sz w:val="24"/>
                <w:u w:val="single"/>
              </w:rPr>
              <w:t xml:space="preserve">           </w:t>
            </w:r>
          </w:p>
          <w:p w14:paraId="3D08BA13">
            <w:pPr>
              <w:rPr>
                <w:rFonts w:hint="eastAsia" w:ascii="Times New Roman" w:hAnsi="Times New Roman" w:eastAsia="方正仿宋_GBK" w:cs="Times New Roman"/>
                <w:position w:val="6"/>
                <w:sz w:val="24"/>
                <w:u w:val="single"/>
                <w:lang w:val="en-US" w:eastAsia="zh-CN"/>
              </w:rPr>
            </w:pPr>
            <w:r>
              <w:rPr>
                <w:rFonts w:hint="eastAsia" w:ascii="Times New Roman" w:hAnsi="Times New Roman" w:eastAsia="方正仿宋_GBK" w:cs="Times New Roman"/>
                <w:position w:val="6"/>
                <w:sz w:val="24"/>
                <w:u w:val="none"/>
                <w:lang w:val="en-US" w:eastAsia="zh-CN"/>
              </w:rPr>
              <w:t>算力利用</w:t>
            </w:r>
            <w:r>
              <w:rPr>
                <w:rFonts w:hint="default" w:ascii="Times New Roman" w:hAnsi="Times New Roman" w:eastAsia="方正仿宋_GBK" w:cs="Times New Roman"/>
                <w:position w:val="6"/>
                <w:sz w:val="24"/>
                <w:u w:val="none"/>
              </w:rPr>
              <w:t>生态</w:t>
            </w:r>
            <w:r>
              <w:rPr>
                <w:rFonts w:hint="eastAsia" w:ascii="Times New Roman" w:hAnsi="Times New Roman" w:eastAsia="方正仿宋_GBK" w:cs="Times New Roman"/>
                <w:position w:val="6"/>
                <w:sz w:val="24"/>
                <w:u w:val="none"/>
                <w:lang w:eastAsia="zh-CN"/>
              </w:rPr>
              <w:t>：</w:t>
            </w:r>
            <w:r>
              <w:rPr>
                <w:rFonts w:hint="default" w:ascii="Times New Roman" w:hAnsi="Times New Roman" w:eastAsia="方正仿宋_GBK" w:cs="Times New Roman"/>
                <w:position w:val="6"/>
                <w:sz w:val="24"/>
              </w:rPr>
              <w:t>☐</w:t>
            </w:r>
            <w:r>
              <w:rPr>
                <w:rFonts w:hint="default" w:ascii="Times New Roman" w:hAnsi="Times New Roman" w:eastAsia="方正仿宋_GBK" w:cs="Times New Roman"/>
                <w:position w:val="6"/>
                <w:sz w:val="24"/>
                <w:u w:val="none"/>
              </w:rPr>
              <w:t>英伟达</w:t>
            </w:r>
            <w:r>
              <w:rPr>
                <w:rFonts w:hint="default" w:ascii="Times New Roman" w:hAnsi="Times New Roman" w:eastAsia="方正仿宋_GBK" w:cs="Times New Roman"/>
                <w:position w:val="6"/>
                <w:sz w:val="24"/>
              </w:rPr>
              <w:t>☐</w:t>
            </w:r>
            <w:r>
              <w:rPr>
                <w:rFonts w:hint="default" w:ascii="Times New Roman" w:hAnsi="Times New Roman" w:eastAsia="方正仿宋_GBK" w:cs="Times New Roman"/>
                <w:position w:val="6"/>
                <w:sz w:val="24"/>
                <w:u w:val="none"/>
              </w:rPr>
              <w:t>华为</w:t>
            </w:r>
            <w:r>
              <w:rPr>
                <w:rFonts w:hint="default" w:ascii="Times New Roman" w:hAnsi="Times New Roman" w:eastAsia="方正仿宋_GBK" w:cs="Times New Roman"/>
                <w:position w:val="6"/>
                <w:sz w:val="24"/>
              </w:rPr>
              <w:t>☐</w:t>
            </w:r>
            <w:r>
              <w:rPr>
                <w:rFonts w:hint="eastAsia" w:ascii="Times New Roman" w:hAnsi="Times New Roman" w:eastAsia="方正仿宋_GBK" w:cs="Times New Roman"/>
                <w:position w:val="6"/>
                <w:sz w:val="24"/>
                <w:lang w:val="en-US" w:eastAsia="zh-CN"/>
              </w:rPr>
              <w:t>沐曦</w:t>
            </w:r>
            <w:r>
              <w:rPr>
                <w:rFonts w:hint="default" w:ascii="Times New Roman" w:hAnsi="Times New Roman" w:eastAsia="方正仿宋_GBK" w:cs="Times New Roman"/>
                <w:position w:val="6"/>
                <w:sz w:val="24"/>
              </w:rPr>
              <w:t>☐</w:t>
            </w:r>
            <w:r>
              <w:rPr>
                <w:rFonts w:hint="default" w:ascii="Times New Roman" w:hAnsi="Times New Roman" w:eastAsia="方正仿宋_GBK" w:cs="Times New Roman"/>
                <w:position w:val="6"/>
                <w:sz w:val="24"/>
                <w:u w:val="none"/>
              </w:rPr>
              <w:t>摩尔</w:t>
            </w:r>
            <w:r>
              <w:rPr>
                <w:rFonts w:hint="eastAsia" w:ascii="Times New Roman" w:hAnsi="Times New Roman" w:eastAsia="方正仿宋_GBK" w:cs="Times New Roman"/>
                <w:position w:val="6"/>
                <w:sz w:val="24"/>
                <w:u w:val="none"/>
                <w:lang w:val="en-US" w:eastAsia="zh-CN"/>
              </w:rPr>
              <w:t>线程</w:t>
            </w:r>
            <w:r>
              <w:rPr>
                <w:rFonts w:hint="default" w:ascii="Times New Roman" w:hAnsi="Times New Roman" w:eastAsia="方正仿宋_GBK" w:cs="Times New Roman"/>
                <w:position w:val="6"/>
                <w:sz w:val="24"/>
              </w:rPr>
              <w:t>☐</w:t>
            </w:r>
            <w:r>
              <w:rPr>
                <w:rFonts w:hint="default" w:ascii="Times New Roman" w:hAnsi="Times New Roman" w:eastAsia="方正仿宋_GBK" w:cs="Times New Roman"/>
                <w:position w:val="6"/>
                <w:sz w:val="24"/>
                <w:u w:val="none"/>
              </w:rPr>
              <w:t>昆仑芯</w:t>
            </w:r>
            <w:r>
              <w:rPr>
                <w:rFonts w:hint="default" w:ascii="Times New Roman" w:hAnsi="Times New Roman" w:eastAsia="方正仿宋_GBK" w:cs="Times New Roman"/>
                <w:position w:val="6"/>
                <w:sz w:val="24"/>
              </w:rPr>
              <w:t>☐</w:t>
            </w:r>
            <w:r>
              <w:rPr>
                <w:rFonts w:hint="eastAsia" w:ascii="Times New Roman" w:hAnsi="Times New Roman" w:eastAsia="方正仿宋_GBK" w:cs="Times New Roman"/>
                <w:position w:val="6"/>
                <w:sz w:val="24"/>
                <w:lang w:val="en-US" w:eastAsia="zh-CN"/>
              </w:rPr>
              <w:t>阿里</w:t>
            </w:r>
            <w:r>
              <w:rPr>
                <w:rFonts w:hint="default" w:ascii="Times New Roman" w:hAnsi="Times New Roman" w:eastAsia="方正仿宋_GBK" w:cs="Times New Roman"/>
                <w:position w:val="6"/>
                <w:sz w:val="24"/>
              </w:rPr>
              <w:t>☐</w:t>
            </w:r>
            <w:r>
              <w:rPr>
                <w:rFonts w:hint="default" w:ascii="Times New Roman" w:hAnsi="Times New Roman" w:eastAsia="方正仿宋_GBK" w:cs="Times New Roman"/>
                <w:position w:val="6"/>
                <w:sz w:val="24"/>
                <w:u w:val="none"/>
              </w:rPr>
              <w:t>其他</w:t>
            </w:r>
            <w:r>
              <w:rPr>
                <w:rFonts w:hint="default" w:ascii="Times New Roman" w:hAnsi="Times New Roman" w:eastAsia="方正仿宋_GBK" w:cs="Times New Roman"/>
                <w:position w:val="6"/>
                <w:sz w:val="24"/>
                <w:u w:val="single"/>
              </w:rPr>
              <w:t xml:space="preserve">         </w:t>
            </w:r>
          </w:p>
        </w:tc>
      </w:tr>
      <w:tr w14:paraId="11D0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1323" w:type="pct"/>
            <w:vMerge w:val="continue"/>
            <w:vAlign w:val="center"/>
          </w:tcPr>
          <w:p w14:paraId="3F3E0455">
            <w:pPr>
              <w:jc w:val="center"/>
              <w:rPr>
                <w:rFonts w:hint="eastAsia" w:ascii="方正黑体_GBK" w:hAnsi="方正黑体_GBK" w:eastAsia="方正黑体_GBK" w:cs="方正黑体_GBK"/>
                <w:color w:val="000000"/>
                <w:kern w:val="0"/>
                <w:sz w:val="24"/>
                <w:szCs w:val="24"/>
              </w:rPr>
            </w:pPr>
          </w:p>
        </w:tc>
        <w:tc>
          <w:tcPr>
            <w:tcW w:w="3676" w:type="pct"/>
            <w:gridSpan w:val="10"/>
            <w:vAlign w:val="center"/>
          </w:tcPr>
          <w:p w14:paraId="15EEAB31">
            <w:pPr>
              <w:rPr>
                <w:rFonts w:hint="default" w:ascii="Times New Roman" w:hAnsi="Times New Roman" w:eastAsia="方正仿宋_GBK" w:cs="Times New Roman"/>
                <w:position w:val="6"/>
                <w:sz w:val="24"/>
              </w:rPr>
            </w:pPr>
            <w:r>
              <w:rPr>
                <w:rFonts w:hint="eastAsia" w:ascii="Times New Roman" w:hAnsi="Times New Roman" w:eastAsia="方正仿宋_GBK" w:cs="Times New Roman"/>
                <w:position w:val="6"/>
                <w:sz w:val="24"/>
                <w:lang w:val="en-US" w:eastAsia="zh-CN"/>
              </w:rPr>
              <w:t>2025年投入算力（万元）</w:t>
            </w:r>
            <w:r>
              <w:rPr>
                <w:rFonts w:hint="default" w:ascii="Times New Roman" w:hAnsi="Times New Roman" w:eastAsia="方正仿宋_GBK" w:cs="Times New Roman"/>
                <w:position w:val="6"/>
                <w:sz w:val="24"/>
              </w:rPr>
              <w:t>：</w:t>
            </w:r>
            <w:r>
              <w:rPr>
                <w:rFonts w:hint="default" w:ascii="Times New Roman" w:hAnsi="Times New Roman" w:eastAsia="方正仿宋_GBK" w:cs="Times New Roman"/>
                <w:position w:val="6"/>
                <w:sz w:val="24"/>
                <w:u w:val="single"/>
              </w:rPr>
              <w:t xml:space="preserve">          </w:t>
            </w:r>
          </w:p>
          <w:p w14:paraId="62B06857">
            <w:pPr>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预估2026年投入算力（万元）：</w:t>
            </w:r>
            <w:r>
              <w:rPr>
                <w:rFonts w:hint="default" w:ascii="Times New Roman" w:hAnsi="Times New Roman" w:eastAsia="方正仿宋_GBK" w:cs="Times New Roman"/>
                <w:position w:val="6"/>
                <w:sz w:val="24"/>
                <w:u w:val="single"/>
              </w:rPr>
              <w:t xml:space="preserve">          </w:t>
            </w:r>
          </w:p>
        </w:tc>
      </w:tr>
      <w:tr w14:paraId="43C5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0" w:hRule="atLeast"/>
          <w:jc w:val="center"/>
        </w:trPr>
        <w:tc>
          <w:tcPr>
            <w:tcW w:w="1323" w:type="pct"/>
            <w:vAlign w:val="center"/>
          </w:tcPr>
          <w:p w14:paraId="259FF850">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模型应用情况</w:t>
            </w:r>
          </w:p>
          <w:p w14:paraId="3C9D324D">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Cs w:val="21"/>
              </w:rPr>
              <w:t>（可多选）</w:t>
            </w:r>
          </w:p>
        </w:tc>
        <w:tc>
          <w:tcPr>
            <w:tcW w:w="3676" w:type="pct"/>
            <w:gridSpan w:val="10"/>
            <w:vAlign w:val="center"/>
          </w:tcPr>
          <w:p w14:paraId="4344619D">
            <w:pPr>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☐接入通用大模型</w:t>
            </w:r>
            <w:r>
              <w:rPr>
                <w:rFonts w:hint="default" w:ascii="Times New Roman" w:hAnsi="Times New Roman" w:eastAsia="方正仿宋_GBK" w:cs="Times New Roman"/>
                <w:position w:val="6"/>
                <w:sz w:val="24"/>
                <w:u w:val="single"/>
              </w:rPr>
              <w:t xml:space="preserve">           </w:t>
            </w:r>
            <w:r>
              <w:rPr>
                <w:rFonts w:hint="default" w:ascii="Times New Roman" w:hAnsi="Times New Roman" w:eastAsia="方正仿宋_GBK" w:cs="Times New Roman"/>
                <w:position w:val="6"/>
                <w:sz w:val="24"/>
              </w:rPr>
              <w:t>（请注明模型名称）</w:t>
            </w:r>
          </w:p>
          <w:p w14:paraId="1A244B07">
            <w:pPr>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☐接入垂域大模型</w:t>
            </w:r>
            <w:r>
              <w:rPr>
                <w:rFonts w:hint="default" w:ascii="Times New Roman" w:hAnsi="Times New Roman" w:eastAsia="方正仿宋_GBK" w:cs="Times New Roman"/>
                <w:position w:val="6"/>
                <w:sz w:val="24"/>
                <w:u w:val="single"/>
              </w:rPr>
              <w:t xml:space="preserve">           </w:t>
            </w:r>
            <w:r>
              <w:rPr>
                <w:rFonts w:hint="default" w:ascii="Times New Roman" w:hAnsi="Times New Roman" w:eastAsia="方正仿宋_GBK" w:cs="Times New Roman"/>
                <w:position w:val="6"/>
                <w:sz w:val="24"/>
              </w:rPr>
              <w:t>（请注明模型名称）</w:t>
            </w:r>
          </w:p>
          <w:p w14:paraId="459030D9">
            <w:pPr>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☐接入场景小模型</w:t>
            </w:r>
            <w:r>
              <w:rPr>
                <w:rFonts w:hint="default" w:ascii="Times New Roman" w:hAnsi="Times New Roman" w:eastAsia="方正仿宋_GBK" w:cs="Times New Roman"/>
                <w:position w:val="6"/>
                <w:sz w:val="24"/>
                <w:u w:val="single"/>
              </w:rPr>
              <w:t xml:space="preserve">           </w:t>
            </w:r>
            <w:r>
              <w:rPr>
                <w:rFonts w:hint="default" w:ascii="Times New Roman" w:hAnsi="Times New Roman" w:eastAsia="方正仿宋_GBK" w:cs="Times New Roman"/>
                <w:position w:val="6"/>
                <w:sz w:val="24"/>
              </w:rPr>
              <w:t>（请注明模型名称）</w:t>
            </w:r>
          </w:p>
          <w:p w14:paraId="6B5C0FD1">
            <w:pPr>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☐形成自研模型</w:t>
            </w:r>
            <w:r>
              <w:rPr>
                <w:rFonts w:hint="default" w:ascii="Times New Roman" w:hAnsi="Times New Roman" w:eastAsia="方正仿宋_GBK" w:cs="Times New Roman"/>
                <w:position w:val="6"/>
                <w:sz w:val="24"/>
                <w:u w:val="single"/>
              </w:rPr>
              <w:t xml:space="preserve">            </w:t>
            </w:r>
            <w:r>
              <w:rPr>
                <w:rFonts w:hint="default" w:ascii="Times New Roman" w:hAnsi="Times New Roman" w:eastAsia="方正仿宋_GBK" w:cs="Times New Roman"/>
                <w:position w:val="6"/>
                <w:sz w:val="24"/>
              </w:rPr>
              <w:t>（请注明模型名称）</w:t>
            </w:r>
          </w:p>
          <w:p w14:paraId="51BAD1C2">
            <w:pPr>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☐形成智能体</w:t>
            </w:r>
            <w:r>
              <w:rPr>
                <w:rFonts w:hint="default" w:ascii="Times New Roman" w:hAnsi="Times New Roman" w:eastAsia="方正仿宋_GBK" w:cs="Times New Roman"/>
                <w:position w:val="6"/>
                <w:sz w:val="24"/>
                <w:u w:val="single"/>
              </w:rPr>
              <w:t xml:space="preserve">             </w:t>
            </w:r>
            <w:r>
              <w:rPr>
                <w:rFonts w:hint="default" w:ascii="Times New Roman" w:hAnsi="Times New Roman" w:eastAsia="方正仿宋_GBK" w:cs="Times New Roman"/>
                <w:position w:val="6"/>
                <w:sz w:val="24"/>
              </w:rPr>
              <w:t>（请注明智能体名称）</w:t>
            </w:r>
          </w:p>
          <w:p w14:paraId="5D0DF9EC">
            <w:pPr>
              <w:rPr>
                <w:rFonts w:hint="default" w:ascii="Times New Roman" w:hAnsi="Times New Roman" w:eastAsia="方正仿宋_GBK" w:cs="Times New Roman"/>
                <w:color w:val="000000"/>
                <w:kern w:val="0"/>
                <w:sz w:val="22"/>
                <w:szCs w:val="21"/>
              </w:rPr>
            </w:pPr>
            <w:r>
              <w:rPr>
                <w:rFonts w:hint="default" w:ascii="Times New Roman" w:hAnsi="Times New Roman" w:eastAsia="方正仿宋_GBK" w:cs="Times New Roman"/>
                <w:position w:val="6"/>
                <w:sz w:val="24"/>
              </w:rPr>
              <w:t>☐形成智能算法</w:t>
            </w:r>
            <w:r>
              <w:rPr>
                <w:rFonts w:hint="default" w:ascii="Times New Roman" w:hAnsi="Times New Roman" w:eastAsia="方正仿宋_GBK" w:cs="Times New Roman"/>
                <w:position w:val="6"/>
                <w:sz w:val="24"/>
                <w:u w:val="single"/>
              </w:rPr>
              <w:t xml:space="preserve">           </w:t>
            </w:r>
            <w:r>
              <w:rPr>
                <w:rFonts w:hint="default" w:ascii="Times New Roman" w:hAnsi="Times New Roman" w:eastAsia="方正仿宋_GBK" w:cs="Times New Roman"/>
                <w:position w:val="6"/>
                <w:sz w:val="24"/>
              </w:rPr>
              <w:t>（请注明算法名称）</w:t>
            </w:r>
            <w:r>
              <w:rPr>
                <w:rFonts w:hint="default" w:ascii="Times New Roman" w:hAnsi="Times New Roman" w:eastAsia="方正仿宋_GBK" w:cs="Times New Roman"/>
                <w:sz w:val="24"/>
                <w:szCs w:val="24"/>
              </w:rPr>
              <w:t xml:space="preserve">          </w:t>
            </w:r>
          </w:p>
        </w:tc>
      </w:tr>
      <w:tr w14:paraId="18A2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0" w:hRule="atLeast"/>
          <w:jc w:val="center"/>
        </w:trPr>
        <w:tc>
          <w:tcPr>
            <w:tcW w:w="1323" w:type="pct"/>
            <w:vAlign w:val="center"/>
          </w:tcPr>
          <w:p w14:paraId="2146B433">
            <w:pPr>
              <w:spacing w:line="590" w:lineRule="exact"/>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高质量数据集</w:t>
            </w:r>
          </w:p>
          <w:p w14:paraId="4AB23E0E">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建设情况</w:t>
            </w:r>
          </w:p>
        </w:tc>
        <w:tc>
          <w:tcPr>
            <w:tcW w:w="3676" w:type="pct"/>
            <w:gridSpan w:val="10"/>
            <w:vAlign w:val="center"/>
          </w:tcPr>
          <w:p w14:paraId="5A3EF282">
            <w:pPr>
              <w:spacing w:line="440" w:lineRule="exact"/>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高质量数据集数量：</w:t>
            </w:r>
            <w:r>
              <w:rPr>
                <w:rFonts w:hint="default" w:ascii="Times New Roman" w:hAnsi="Times New Roman" w:eastAsia="方正仿宋_GBK" w:cs="Times New Roman"/>
                <w:position w:val="6"/>
                <w:sz w:val="24"/>
                <w:u w:val="single"/>
              </w:rPr>
              <w:t xml:space="preserve">           </w:t>
            </w:r>
          </w:p>
          <w:p w14:paraId="4277ADC4">
            <w:pPr>
              <w:spacing w:line="440" w:lineRule="exact"/>
              <w:rPr>
                <w:rFonts w:hint="default" w:ascii="Times New Roman" w:hAnsi="Times New Roman" w:eastAsia="方正仿宋_GBK" w:cs="Times New Roman"/>
                <w:position w:val="6"/>
                <w:sz w:val="24"/>
                <w:u w:val="single"/>
              </w:rPr>
            </w:pPr>
            <w:r>
              <w:rPr>
                <w:rFonts w:hint="default" w:ascii="Times New Roman" w:hAnsi="Times New Roman" w:eastAsia="方正仿宋_GBK" w:cs="Times New Roman"/>
                <w:position w:val="6"/>
                <w:sz w:val="24"/>
              </w:rPr>
              <w:t>高质量数据集体量：</w:t>
            </w:r>
            <w:r>
              <w:rPr>
                <w:rFonts w:hint="default" w:ascii="Times New Roman" w:hAnsi="Times New Roman" w:eastAsia="方正仿宋_GBK" w:cs="Times New Roman"/>
                <w:position w:val="6"/>
                <w:sz w:val="24"/>
                <w:u w:val="single"/>
              </w:rPr>
              <w:t xml:space="preserve">           </w:t>
            </w:r>
          </w:p>
          <w:p w14:paraId="14A0F551">
            <w:pPr>
              <w:spacing w:line="440" w:lineRule="exact"/>
              <w:rPr>
                <w:rFonts w:hint="default" w:ascii="Times New Roman" w:hAnsi="Times New Roman" w:eastAsia="方正仿宋_GBK" w:cs="Times New Roman"/>
                <w:position w:val="6"/>
                <w:sz w:val="24"/>
                <w:u w:val="single"/>
              </w:rPr>
            </w:pPr>
            <w:r>
              <w:rPr>
                <w:rFonts w:hint="default" w:ascii="Times New Roman" w:hAnsi="Times New Roman" w:eastAsia="方正仿宋_GBK" w:cs="Times New Roman"/>
                <w:position w:val="6"/>
                <w:sz w:val="24"/>
              </w:rPr>
              <w:t>高质量数据集应用模式：☐自用 ☐可交易</w:t>
            </w:r>
          </w:p>
          <w:p w14:paraId="345EB27E">
            <w:pPr>
              <w:spacing w:line="440" w:lineRule="exact"/>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高质量数据集模态：☐文本 ☐图像 ☐音频 ☐视频 ☐IoT</w:t>
            </w:r>
          </w:p>
          <w:p w14:paraId="5DB5F147">
            <w:pPr>
              <w:spacing w:line="440" w:lineRule="exact"/>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☐其他：</w:t>
            </w:r>
            <w:r>
              <w:rPr>
                <w:rFonts w:hint="default" w:ascii="Times New Roman" w:hAnsi="Times New Roman" w:eastAsia="方正仿宋_GBK" w:cs="Times New Roman"/>
                <w:position w:val="6"/>
                <w:sz w:val="24"/>
                <w:u w:val="single"/>
              </w:rPr>
              <w:t xml:space="preserve">       </w:t>
            </w:r>
          </w:p>
          <w:p w14:paraId="3AD28790">
            <w:pPr>
              <w:spacing w:line="440" w:lineRule="exact"/>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简要描述高质量数据集的应用情况：（注重可复制的应用模式，体现数据价值在业务场景中的释放）</w:t>
            </w:r>
          </w:p>
          <w:p w14:paraId="43BD00BC">
            <w:pPr>
              <w:jc w:val="left"/>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__________________________________________</w:t>
            </w:r>
          </w:p>
          <w:p w14:paraId="3CF69D2F">
            <w:pPr>
              <w:jc w:val="left"/>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__________________________________________</w:t>
            </w:r>
          </w:p>
          <w:p w14:paraId="644155EA">
            <w:pPr>
              <w:jc w:val="left"/>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__________________________________________</w:t>
            </w:r>
          </w:p>
          <w:p w14:paraId="7CE4A00E">
            <w:pPr>
              <w:rPr>
                <w:rFonts w:hint="default" w:ascii="Times New Roman" w:hAnsi="Times New Roman" w:eastAsia="方正仿宋_GBK" w:cs="Times New Roman"/>
                <w:position w:val="6"/>
                <w:sz w:val="24"/>
              </w:rPr>
            </w:pPr>
          </w:p>
        </w:tc>
      </w:tr>
      <w:tr w14:paraId="6BBD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9" w:hRule="atLeast"/>
          <w:jc w:val="center"/>
        </w:trPr>
        <w:tc>
          <w:tcPr>
            <w:tcW w:w="1323" w:type="pct"/>
            <w:vAlign w:val="center"/>
          </w:tcPr>
          <w:p w14:paraId="38D42152">
            <w:pPr>
              <w:jc w:val="center"/>
              <w:rPr>
                <w:rFonts w:hint="eastAsia" w:ascii="方正黑体_GBK" w:hAnsi="方正黑体_GBK" w:eastAsia="方正黑体_GBK" w:cs="方正黑体_GBK"/>
                <w:color w:val="000000"/>
                <w:kern w:val="0"/>
                <w:szCs w:val="21"/>
              </w:rPr>
            </w:pPr>
            <w:r>
              <w:rPr>
                <w:rFonts w:hint="eastAsia" w:ascii="方正黑体_GBK" w:hAnsi="方正黑体_GBK" w:eastAsia="方正黑体_GBK" w:cs="方正黑体_GBK"/>
                <w:color w:val="000000"/>
                <w:kern w:val="0"/>
                <w:sz w:val="24"/>
                <w:szCs w:val="24"/>
              </w:rPr>
              <w:t>主要应用成效</w:t>
            </w:r>
          </w:p>
        </w:tc>
        <w:tc>
          <w:tcPr>
            <w:tcW w:w="3676" w:type="pct"/>
            <w:gridSpan w:val="10"/>
            <w:vAlign w:val="center"/>
          </w:tcPr>
          <w:p w14:paraId="2AA501DF">
            <w:pPr>
              <w:autoSpaceDE w:val="0"/>
              <w:spacing w:line="360" w:lineRule="exact"/>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☐关键工艺突破  ☐产品设计开发  ☐业务流程优化</w:t>
            </w:r>
          </w:p>
          <w:p w14:paraId="4632AAE3">
            <w:pPr>
              <w:autoSpaceDE w:val="0"/>
              <w:spacing w:line="360" w:lineRule="exact"/>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☐商业模式创新  ☐供应链协同    ☐生产效能提升</w:t>
            </w:r>
          </w:p>
          <w:p w14:paraId="5FE01841">
            <w:pPr>
              <w:autoSpaceDE w:val="0"/>
              <w:spacing w:line="360" w:lineRule="exact"/>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☐财务绩效提升  ☐服务体验升级  ☐数据价值释放</w:t>
            </w:r>
          </w:p>
          <w:p w14:paraId="698F7077">
            <w:pPr>
              <w:autoSpaceDE w:val="0"/>
              <w:spacing w:line="360" w:lineRule="exact"/>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☐其他：</w:t>
            </w:r>
            <w:r>
              <w:rPr>
                <w:rFonts w:hint="default" w:ascii="Times New Roman" w:hAnsi="Times New Roman" w:eastAsia="方正仿宋_GBK" w:cs="Times New Roman"/>
                <w:position w:val="6"/>
                <w:sz w:val="24"/>
                <w:u w:val="single"/>
              </w:rPr>
              <w:t xml:space="preserve">                      </w:t>
            </w:r>
          </w:p>
          <w:p w14:paraId="334948A1">
            <w:pPr>
              <w:jc w:val="left"/>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简要描述主要成效：（300字内）</w:t>
            </w:r>
          </w:p>
          <w:p w14:paraId="526645CE">
            <w:pPr>
              <w:jc w:val="left"/>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__________________________________________</w:t>
            </w:r>
          </w:p>
          <w:p w14:paraId="32EC12AB">
            <w:pPr>
              <w:jc w:val="left"/>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__________________________________________</w:t>
            </w:r>
          </w:p>
          <w:p w14:paraId="6F6F47A9">
            <w:pPr>
              <w:jc w:val="left"/>
              <w:rPr>
                <w:rFonts w:hint="default" w:ascii="Times New Roman" w:hAnsi="Times New Roman" w:eastAsia="方正仿宋_GBK" w:cs="Times New Roman"/>
                <w:position w:val="6"/>
                <w:sz w:val="24"/>
              </w:rPr>
            </w:pPr>
            <w:r>
              <w:rPr>
                <w:rFonts w:hint="default" w:ascii="Times New Roman" w:hAnsi="Times New Roman" w:eastAsia="方正仿宋_GBK" w:cs="Times New Roman"/>
                <w:position w:val="6"/>
                <w:sz w:val="24"/>
              </w:rPr>
              <w:t>__________________________________________</w:t>
            </w:r>
          </w:p>
          <w:p w14:paraId="39D1E239">
            <w:pPr>
              <w:jc w:val="left"/>
              <w:rPr>
                <w:rFonts w:hint="default" w:ascii="Times New Roman" w:hAnsi="Times New Roman" w:eastAsia="方正仿宋_GBK" w:cs="Times New Roman"/>
                <w:sz w:val="24"/>
                <w:szCs w:val="24"/>
              </w:rPr>
            </w:pPr>
          </w:p>
        </w:tc>
      </w:tr>
      <w:tr w14:paraId="4243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4" w:hRule="atLeast"/>
          <w:jc w:val="center"/>
        </w:trPr>
        <w:tc>
          <w:tcPr>
            <w:tcW w:w="1323" w:type="pct"/>
            <w:vAlign w:val="center"/>
          </w:tcPr>
          <w:p w14:paraId="239DD1DF">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经济社会效益</w:t>
            </w:r>
          </w:p>
        </w:tc>
        <w:tc>
          <w:tcPr>
            <w:tcW w:w="3676" w:type="pct"/>
            <w:gridSpan w:val="10"/>
          </w:tcPr>
          <w:p w14:paraId="2021AA0B">
            <w:pPr>
              <w:pStyle w:val="3"/>
              <w:spacing w:line="320" w:lineRule="exact"/>
              <w:rPr>
                <w:rFonts w:hint="default" w:ascii="Times New Roman" w:hAnsi="Times New Roman" w:eastAsia="方正仿宋_GBK" w:cs="Times New Roman"/>
                <w:position w:val="6"/>
                <w:sz w:val="24"/>
              </w:rPr>
            </w:pPr>
            <w:r>
              <w:rPr>
                <w:rFonts w:hint="default" w:ascii="Times New Roman" w:hAnsi="Times New Roman" w:eastAsia="方正仿宋_GBK" w:cs="Times New Roman"/>
                <w:color w:val="000000"/>
                <w:kern w:val="0"/>
                <w:sz w:val="24"/>
              </w:rPr>
              <w:t>（请简述项目为相关领域带来的经济社会效益，如成本降低、效率提升、收入增加等量化数据。500字内。）</w:t>
            </w:r>
          </w:p>
        </w:tc>
      </w:tr>
      <w:tr w14:paraId="4174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1323" w:type="pct"/>
            <w:vAlign w:val="center"/>
          </w:tcPr>
          <w:p w14:paraId="57ACAB61">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申报单位类别</w:t>
            </w:r>
          </w:p>
        </w:tc>
        <w:tc>
          <w:tcPr>
            <w:tcW w:w="3676" w:type="pct"/>
            <w:gridSpan w:val="10"/>
            <w:vAlign w:val="center"/>
          </w:tcPr>
          <w:p w14:paraId="4E3434E5">
            <w:pPr>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position w:val="6"/>
                <w:sz w:val="24"/>
              </w:rPr>
              <w:t>☐场景应用单位    ☐场景开发单位</w:t>
            </w:r>
          </w:p>
        </w:tc>
      </w:tr>
      <w:tr w14:paraId="560E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5000" w:type="pct"/>
            <w:gridSpan w:val="11"/>
            <w:vAlign w:val="center"/>
          </w:tcPr>
          <w:p w14:paraId="1ABC89E9">
            <w:pPr>
              <w:jc w:val="center"/>
              <w:rPr>
                <w:rFonts w:ascii="Times New Roman" w:hAnsi="Times New Roman" w:eastAsia="黑体" w:cs="Times New Roman"/>
                <w:color w:val="000000"/>
                <w:kern w:val="0"/>
                <w:sz w:val="24"/>
                <w:szCs w:val="24"/>
              </w:rPr>
            </w:pPr>
            <w:r>
              <w:rPr>
                <w:rFonts w:hint="eastAsia" w:ascii="方正黑体_GBK" w:hAnsi="方正黑体_GBK" w:eastAsia="方正黑体_GBK" w:cs="方正黑体_GBK"/>
                <w:color w:val="000000"/>
                <w:kern w:val="0"/>
                <w:sz w:val="24"/>
                <w:szCs w:val="24"/>
              </w:rPr>
              <w:t>如属于场景应用单位，请填写以下栏目</w:t>
            </w:r>
          </w:p>
        </w:tc>
      </w:tr>
      <w:tr w14:paraId="2FCD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323" w:type="pct"/>
            <w:vAlign w:val="center"/>
          </w:tcPr>
          <w:p w14:paraId="7ED267FB">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技术提供方</w:t>
            </w:r>
          </w:p>
        </w:tc>
        <w:tc>
          <w:tcPr>
            <w:tcW w:w="3676" w:type="pct"/>
            <w:gridSpan w:val="10"/>
            <w:vAlign w:val="center"/>
          </w:tcPr>
          <w:p w14:paraId="49685C2E">
            <w:pPr>
              <w:jc w:val="center"/>
              <w:rPr>
                <w:rFonts w:ascii="Times New Roman" w:hAnsi="Times New Roman" w:eastAsia="黑体" w:cs="Times New Roman"/>
                <w:color w:val="000000"/>
                <w:kern w:val="0"/>
                <w:sz w:val="24"/>
                <w:szCs w:val="24"/>
              </w:rPr>
            </w:pPr>
          </w:p>
        </w:tc>
      </w:tr>
      <w:tr w14:paraId="3454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1323" w:type="pct"/>
            <w:vAlign w:val="center"/>
          </w:tcPr>
          <w:p w14:paraId="6C320D6B">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场景投资金额</w:t>
            </w:r>
          </w:p>
          <w:p w14:paraId="5004A999">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（万元）</w:t>
            </w:r>
          </w:p>
        </w:tc>
        <w:tc>
          <w:tcPr>
            <w:tcW w:w="3676" w:type="pct"/>
            <w:gridSpan w:val="10"/>
            <w:vAlign w:val="center"/>
          </w:tcPr>
          <w:p w14:paraId="59E1D70E">
            <w:pPr>
              <w:jc w:val="center"/>
              <w:rPr>
                <w:rFonts w:ascii="Times New Roman" w:hAnsi="Times New Roman" w:eastAsia="黑体" w:cs="Times New Roman"/>
                <w:color w:val="000000"/>
                <w:kern w:val="0"/>
                <w:sz w:val="24"/>
                <w:szCs w:val="24"/>
              </w:rPr>
            </w:pPr>
          </w:p>
        </w:tc>
      </w:tr>
      <w:tr w14:paraId="235C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23" w:type="pct"/>
            <w:vMerge w:val="restart"/>
            <w:vAlign w:val="center"/>
          </w:tcPr>
          <w:p w14:paraId="503533B4">
            <w:pPr>
              <w:snapToGrid w:val="0"/>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 xml:space="preserve">场景主要合同 </w:t>
            </w:r>
          </w:p>
        </w:tc>
        <w:tc>
          <w:tcPr>
            <w:tcW w:w="410" w:type="pct"/>
            <w:vAlign w:val="center"/>
          </w:tcPr>
          <w:p w14:paraId="055C26BE">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序号</w:t>
            </w:r>
          </w:p>
        </w:tc>
        <w:tc>
          <w:tcPr>
            <w:tcW w:w="1171" w:type="pct"/>
            <w:gridSpan w:val="4"/>
            <w:vAlign w:val="center"/>
          </w:tcPr>
          <w:p w14:paraId="3EC875BB">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rPr>
              <w:t>合同名称</w:t>
            </w:r>
          </w:p>
        </w:tc>
        <w:tc>
          <w:tcPr>
            <w:tcW w:w="988" w:type="pct"/>
            <w:gridSpan w:val="4"/>
            <w:vAlign w:val="center"/>
          </w:tcPr>
          <w:p w14:paraId="682C4B2E">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合同签订时间</w:t>
            </w:r>
          </w:p>
        </w:tc>
        <w:tc>
          <w:tcPr>
            <w:tcW w:w="1107" w:type="pct"/>
            <w:vAlign w:val="center"/>
          </w:tcPr>
          <w:p w14:paraId="3B9013EC">
            <w:pPr>
              <w:snapToGrid w:val="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合同金额（万元）</w:t>
            </w:r>
          </w:p>
        </w:tc>
      </w:tr>
      <w:tr w14:paraId="14C0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23" w:type="pct"/>
            <w:vMerge w:val="continue"/>
            <w:vAlign w:val="center"/>
          </w:tcPr>
          <w:p w14:paraId="34966C83">
            <w:pPr>
              <w:snapToGrid w:val="0"/>
              <w:jc w:val="center"/>
              <w:rPr>
                <w:rFonts w:ascii="Times New Roman" w:hAnsi="Times New Roman" w:eastAsia="黑体" w:cs="Times New Roman"/>
                <w:color w:val="000000"/>
                <w:kern w:val="0"/>
                <w:sz w:val="24"/>
                <w:szCs w:val="24"/>
              </w:rPr>
            </w:pPr>
          </w:p>
        </w:tc>
        <w:tc>
          <w:tcPr>
            <w:tcW w:w="410" w:type="pct"/>
            <w:vAlign w:val="center"/>
          </w:tcPr>
          <w:p w14:paraId="479912D0">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1171" w:type="pct"/>
            <w:gridSpan w:val="4"/>
            <w:vAlign w:val="center"/>
          </w:tcPr>
          <w:p w14:paraId="7CBEF487">
            <w:pPr>
              <w:snapToGrid w:val="0"/>
              <w:ind w:firstLine="480" w:firstLineChars="200"/>
              <w:rPr>
                <w:rFonts w:ascii="Times New Roman" w:hAnsi="Times New Roman" w:eastAsia="仿宋_GB2312" w:cs="Times New Roman"/>
                <w:sz w:val="24"/>
                <w:szCs w:val="24"/>
              </w:rPr>
            </w:pPr>
          </w:p>
        </w:tc>
        <w:tc>
          <w:tcPr>
            <w:tcW w:w="988" w:type="pct"/>
            <w:gridSpan w:val="4"/>
            <w:vAlign w:val="center"/>
          </w:tcPr>
          <w:p w14:paraId="0550A4E6">
            <w:pPr>
              <w:snapToGrid w:val="0"/>
              <w:ind w:firstLine="480" w:firstLineChars="200"/>
              <w:rPr>
                <w:rFonts w:ascii="Times New Roman" w:hAnsi="Times New Roman" w:eastAsia="仿宋_GB2312" w:cs="Times New Roman"/>
                <w:sz w:val="24"/>
                <w:szCs w:val="24"/>
              </w:rPr>
            </w:pPr>
          </w:p>
        </w:tc>
        <w:tc>
          <w:tcPr>
            <w:tcW w:w="1107" w:type="pct"/>
            <w:vAlign w:val="center"/>
          </w:tcPr>
          <w:p w14:paraId="37EA2339">
            <w:pPr>
              <w:snapToGrid w:val="0"/>
              <w:ind w:firstLine="480" w:firstLineChars="200"/>
              <w:rPr>
                <w:rFonts w:ascii="Times New Roman" w:hAnsi="Times New Roman" w:eastAsia="仿宋_GB2312" w:cs="Times New Roman"/>
                <w:sz w:val="24"/>
                <w:szCs w:val="24"/>
              </w:rPr>
            </w:pPr>
          </w:p>
        </w:tc>
      </w:tr>
      <w:tr w14:paraId="069A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23" w:type="pct"/>
            <w:vMerge w:val="continue"/>
            <w:vAlign w:val="center"/>
          </w:tcPr>
          <w:p w14:paraId="3A6C7539">
            <w:pPr>
              <w:snapToGrid w:val="0"/>
              <w:jc w:val="center"/>
              <w:rPr>
                <w:rFonts w:ascii="Times New Roman" w:hAnsi="Times New Roman" w:eastAsia="黑体" w:cs="Times New Roman"/>
                <w:color w:val="000000"/>
                <w:kern w:val="0"/>
                <w:sz w:val="24"/>
                <w:szCs w:val="24"/>
              </w:rPr>
            </w:pPr>
          </w:p>
        </w:tc>
        <w:tc>
          <w:tcPr>
            <w:tcW w:w="410" w:type="pct"/>
            <w:vAlign w:val="center"/>
          </w:tcPr>
          <w:p w14:paraId="0933C2F9">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171" w:type="pct"/>
            <w:gridSpan w:val="4"/>
            <w:vAlign w:val="center"/>
          </w:tcPr>
          <w:p w14:paraId="762B178A">
            <w:pPr>
              <w:snapToGrid w:val="0"/>
              <w:ind w:firstLine="480" w:firstLineChars="200"/>
              <w:rPr>
                <w:rFonts w:ascii="Times New Roman" w:hAnsi="Times New Roman" w:eastAsia="仿宋_GB2312" w:cs="Times New Roman"/>
                <w:sz w:val="24"/>
                <w:szCs w:val="24"/>
              </w:rPr>
            </w:pPr>
          </w:p>
        </w:tc>
        <w:tc>
          <w:tcPr>
            <w:tcW w:w="988" w:type="pct"/>
            <w:gridSpan w:val="4"/>
            <w:vAlign w:val="center"/>
          </w:tcPr>
          <w:p w14:paraId="3A93D6AB">
            <w:pPr>
              <w:snapToGrid w:val="0"/>
              <w:ind w:firstLine="480" w:firstLineChars="200"/>
              <w:rPr>
                <w:rFonts w:ascii="Times New Roman" w:hAnsi="Times New Roman" w:eastAsia="仿宋_GB2312" w:cs="Times New Roman"/>
                <w:sz w:val="24"/>
                <w:szCs w:val="24"/>
              </w:rPr>
            </w:pPr>
          </w:p>
        </w:tc>
        <w:tc>
          <w:tcPr>
            <w:tcW w:w="1107" w:type="pct"/>
            <w:vAlign w:val="center"/>
          </w:tcPr>
          <w:p w14:paraId="5396D306">
            <w:pPr>
              <w:snapToGrid w:val="0"/>
              <w:ind w:firstLine="480" w:firstLineChars="200"/>
              <w:rPr>
                <w:rFonts w:ascii="Times New Roman" w:hAnsi="Times New Roman" w:eastAsia="仿宋_GB2312" w:cs="Times New Roman"/>
                <w:sz w:val="24"/>
                <w:szCs w:val="24"/>
              </w:rPr>
            </w:pPr>
          </w:p>
        </w:tc>
      </w:tr>
      <w:tr w14:paraId="2155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23" w:type="pct"/>
            <w:vMerge w:val="continue"/>
            <w:vAlign w:val="center"/>
          </w:tcPr>
          <w:p w14:paraId="654114EF">
            <w:pPr>
              <w:snapToGrid w:val="0"/>
              <w:jc w:val="center"/>
              <w:rPr>
                <w:rFonts w:ascii="Times New Roman" w:hAnsi="Times New Roman" w:eastAsia="仿宋_GB2312" w:cs="Times New Roman"/>
                <w:kern w:val="0"/>
                <w:sz w:val="24"/>
                <w:szCs w:val="24"/>
              </w:rPr>
            </w:pPr>
          </w:p>
        </w:tc>
        <w:tc>
          <w:tcPr>
            <w:tcW w:w="410" w:type="pct"/>
            <w:vAlign w:val="center"/>
          </w:tcPr>
          <w:p w14:paraId="3587E924">
            <w:pPr>
              <w:snapToGrid w:val="0"/>
              <w:jc w:val="center"/>
              <w:rPr>
                <w:rFonts w:hint="default" w:ascii="Times New Roman" w:hAnsi="Times New Roman" w:eastAsia="仿宋_GB2312" w:cs="Times New Roman"/>
                <w:sz w:val="24"/>
                <w:szCs w:val="24"/>
              </w:rPr>
            </w:pPr>
            <w:r>
              <w:rPr>
                <w:rFonts w:hint="eastAsia" w:ascii="方正仿宋_GBK" w:hAnsi="方正仿宋_GBK" w:eastAsia="方正仿宋_GBK" w:cs="方正仿宋_GBK"/>
                <w:sz w:val="24"/>
                <w:szCs w:val="24"/>
              </w:rPr>
              <w:t>……</w:t>
            </w:r>
          </w:p>
        </w:tc>
        <w:tc>
          <w:tcPr>
            <w:tcW w:w="1171" w:type="pct"/>
            <w:gridSpan w:val="4"/>
            <w:vAlign w:val="center"/>
          </w:tcPr>
          <w:p w14:paraId="1FEC293E">
            <w:pPr>
              <w:snapToGrid w:val="0"/>
              <w:ind w:firstLine="480" w:firstLineChars="200"/>
              <w:rPr>
                <w:rFonts w:ascii="Times New Roman" w:hAnsi="Times New Roman" w:eastAsia="仿宋_GB2312" w:cs="Times New Roman"/>
                <w:sz w:val="24"/>
                <w:szCs w:val="24"/>
              </w:rPr>
            </w:pPr>
          </w:p>
        </w:tc>
        <w:tc>
          <w:tcPr>
            <w:tcW w:w="988" w:type="pct"/>
            <w:gridSpan w:val="4"/>
            <w:vAlign w:val="center"/>
          </w:tcPr>
          <w:p w14:paraId="30CC8FC3">
            <w:pPr>
              <w:snapToGrid w:val="0"/>
              <w:ind w:firstLine="480" w:firstLineChars="200"/>
              <w:rPr>
                <w:rFonts w:ascii="Times New Roman" w:hAnsi="Times New Roman" w:eastAsia="仿宋_GB2312" w:cs="Times New Roman"/>
                <w:sz w:val="24"/>
                <w:szCs w:val="24"/>
              </w:rPr>
            </w:pPr>
          </w:p>
        </w:tc>
        <w:tc>
          <w:tcPr>
            <w:tcW w:w="1107" w:type="pct"/>
            <w:vAlign w:val="center"/>
          </w:tcPr>
          <w:p w14:paraId="599D84A9">
            <w:pPr>
              <w:snapToGrid w:val="0"/>
              <w:ind w:firstLine="480" w:firstLineChars="200"/>
              <w:rPr>
                <w:rFonts w:ascii="Times New Roman" w:hAnsi="Times New Roman" w:eastAsia="仿宋_GB2312" w:cs="Times New Roman"/>
                <w:sz w:val="24"/>
                <w:szCs w:val="24"/>
              </w:rPr>
            </w:pPr>
          </w:p>
        </w:tc>
      </w:tr>
      <w:tr w14:paraId="2D82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5000" w:type="pct"/>
            <w:gridSpan w:val="11"/>
            <w:vAlign w:val="center"/>
          </w:tcPr>
          <w:p w14:paraId="594561C7">
            <w:pPr>
              <w:jc w:val="center"/>
              <w:rPr>
                <w:rFonts w:ascii="Times New Roman" w:hAnsi="Times New Roman" w:eastAsia="黑体" w:cs="Times New Roman"/>
                <w:color w:val="000000"/>
                <w:kern w:val="0"/>
                <w:sz w:val="24"/>
                <w:szCs w:val="24"/>
              </w:rPr>
            </w:pPr>
            <w:r>
              <w:rPr>
                <w:rFonts w:hint="eastAsia" w:ascii="方正黑体_GBK" w:hAnsi="方正黑体_GBK" w:eastAsia="方正黑体_GBK" w:cs="方正黑体_GBK"/>
                <w:color w:val="000000"/>
                <w:kern w:val="0"/>
                <w:sz w:val="24"/>
                <w:szCs w:val="24"/>
              </w:rPr>
              <w:t>如属于场景开发单位，请填写以下栏目</w:t>
            </w:r>
          </w:p>
        </w:tc>
      </w:tr>
      <w:tr w14:paraId="3E85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1323" w:type="pct"/>
            <w:vAlign w:val="center"/>
          </w:tcPr>
          <w:p w14:paraId="597A02AB">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场景研发投入</w:t>
            </w:r>
          </w:p>
          <w:p w14:paraId="391F874D">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（万元）</w:t>
            </w:r>
          </w:p>
        </w:tc>
        <w:tc>
          <w:tcPr>
            <w:tcW w:w="3676" w:type="pct"/>
            <w:gridSpan w:val="10"/>
            <w:vAlign w:val="center"/>
          </w:tcPr>
          <w:p w14:paraId="4FECE502">
            <w:pPr>
              <w:jc w:val="center"/>
              <w:rPr>
                <w:rFonts w:ascii="Times New Roman" w:hAnsi="Times New Roman" w:eastAsia="黑体" w:cs="Times New Roman"/>
                <w:color w:val="000000"/>
                <w:kern w:val="0"/>
                <w:sz w:val="24"/>
                <w:szCs w:val="24"/>
              </w:rPr>
            </w:pPr>
          </w:p>
        </w:tc>
      </w:tr>
      <w:tr w14:paraId="3F9F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323" w:type="pct"/>
            <w:vMerge w:val="restart"/>
            <w:vAlign w:val="center"/>
          </w:tcPr>
          <w:p w14:paraId="16AA282E">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场景研发投入明细</w:t>
            </w:r>
          </w:p>
        </w:tc>
        <w:tc>
          <w:tcPr>
            <w:tcW w:w="3676" w:type="pct"/>
            <w:gridSpan w:val="10"/>
            <w:vAlign w:val="center"/>
          </w:tcPr>
          <w:p w14:paraId="3F26669F">
            <w:pPr>
              <w:widowControl/>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（按加计扣除口径，介绍申报场景中研发投入的构成，包括研发人员数量、人员费用、合作/委托开发费用等部分。）</w:t>
            </w:r>
          </w:p>
        </w:tc>
      </w:tr>
      <w:tr w14:paraId="4379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23" w:type="pct"/>
            <w:vMerge w:val="continue"/>
            <w:vAlign w:val="center"/>
          </w:tcPr>
          <w:p w14:paraId="3D59335E">
            <w:pPr>
              <w:jc w:val="center"/>
              <w:rPr>
                <w:rFonts w:ascii="Times New Roman" w:hAnsi="Times New Roman" w:eastAsia="黑体" w:cs="Times New Roman"/>
                <w:color w:val="000000"/>
                <w:kern w:val="0"/>
                <w:sz w:val="24"/>
                <w:szCs w:val="24"/>
              </w:rPr>
            </w:pPr>
          </w:p>
        </w:tc>
        <w:tc>
          <w:tcPr>
            <w:tcW w:w="410" w:type="pct"/>
            <w:vAlign w:val="center"/>
          </w:tcPr>
          <w:p w14:paraId="5121D88B">
            <w:pPr>
              <w:widowControl/>
              <w:snapToGrid w:val="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序号</w:t>
            </w:r>
          </w:p>
        </w:tc>
        <w:tc>
          <w:tcPr>
            <w:tcW w:w="2008" w:type="pct"/>
            <w:gridSpan w:val="7"/>
            <w:vAlign w:val="center"/>
          </w:tcPr>
          <w:p w14:paraId="44814276">
            <w:pPr>
              <w:widowControl/>
              <w:snapToGrid w:val="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费用明细</w:t>
            </w:r>
          </w:p>
        </w:tc>
        <w:tc>
          <w:tcPr>
            <w:tcW w:w="1257" w:type="pct"/>
            <w:gridSpan w:val="2"/>
            <w:vAlign w:val="center"/>
          </w:tcPr>
          <w:p w14:paraId="2B2DCC77">
            <w:pPr>
              <w:widowControl/>
              <w:snapToGrid w:val="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金额（万元）</w:t>
            </w:r>
          </w:p>
        </w:tc>
      </w:tr>
      <w:tr w14:paraId="70C5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23" w:type="pct"/>
            <w:vMerge w:val="continue"/>
            <w:vAlign w:val="center"/>
          </w:tcPr>
          <w:p w14:paraId="274E000B">
            <w:pPr>
              <w:jc w:val="center"/>
              <w:rPr>
                <w:rFonts w:ascii="Times New Roman" w:hAnsi="Times New Roman" w:eastAsia="黑体" w:cs="Times New Roman"/>
                <w:color w:val="000000"/>
                <w:kern w:val="0"/>
                <w:sz w:val="24"/>
                <w:szCs w:val="24"/>
              </w:rPr>
            </w:pPr>
          </w:p>
        </w:tc>
        <w:tc>
          <w:tcPr>
            <w:tcW w:w="410" w:type="pct"/>
            <w:vAlign w:val="center"/>
          </w:tcPr>
          <w:p w14:paraId="27EC33F2">
            <w:pPr>
              <w:widowControl/>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2008" w:type="pct"/>
            <w:gridSpan w:val="7"/>
            <w:vAlign w:val="center"/>
          </w:tcPr>
          <w:p w14:paraId="00AA3416">
            <w:pPr>
              <w:widowControl/>
              <w:rPr>
                <w:rFonts w:ascii="Times New Roman" w:hAnsi="Times New Roman" w:eastAsia="仿宋_GB2312" w:cs="Times New Roman"/>
                <w:sz w:val="24"/>
                <w:szCs w:val="24"/>
              </w:rPr>
            </w:pPr>
          </w:p>
        </w:tc>
        <w:tc>
          <w:tcPr>
            <w:tcW w:w="1257" w:type="pct"/>
            <w:gridSpan w:val="2"/>
            <w:vAlign w:val="center"/>
          </w:tcPr>
          <w:p w14:paraId="78317F4E">
            <w:pPr>
              <w:widowControl/>
              <w:rPr>
                <w:rFonts w:ascii="Times New Roman" w:hAnsi="Times New Roman" w:eastAsia="仿宋_GB2312" w:cs="Times New Roman"/>
                <w:sz w:val="24"/>
                <w:szCs w:val="24"/>
              </w:rPr>
            </w:pPr>
          </w:p>
        </w:tc>
      </w:tr>
      <w:tr w14:paraId="5B49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23" w:type="pct"/>
            <w:vMerge w:val="continue"/>
            <w:vAlign w:val="center"/>
          </w:tcPr>
          <w:p w14:paraId="67353C44">
            <w:pPr>
              <w:jc w:val="center"/>
              <w:rPr>
                <w:rFonts w:ascii="Times New Roman" w:hAnsi="Times New Roman" w:eastAsia="黑体" w:cs="Times New Roman"/>
                <w:color w:val="000000"/>
                <w:kern w:val="0"/>
                <w:sz w:val="24"/>
                <w:szCs w:val="24"/>
              </w:rPr>
            </w:pPr>
          </w:p>
        </w:tc>
        <w:tc>
          <w:tcPr>
            <w:tcW w:w="410" w:type="pct"/>
            <w:vAlign w:val="center"/>
          </w:tcPr>
          <w:p w14:paraId="5D02774A">
            <w:pPr>
              <w:widowControl/>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2008" w:type="pct"/>
            <w:gridSpan w:val="7"/>
            <w:vAlign w:val="center"/>
          </w:tcPr>
          <w:p w14:paraId="591D3B68">
            <w:pPr>
              <w:widowControl/>
              <w:rPr>
                <w:rFonts w:ascii="Times New Roman" w:hAnsi="Times New Roman" w:eastAsia="仿宋_GB2312" w:cs="Times New Roman"/>
                <w:sz w:val="24"/>
                <w:szCs w:val="24"/>
              </w:rPr>
            </w:pPr>
          </w:p>
        </w:tc>
        <w:tc>
          <w:tcPr>
            <w:tcW w:w="1257" w:type="pct"/>
            <w:gridSpan w:val="2"/>
            <w:vAlign w:val="center"/>
          </w:tcPr>
          <w:p w14:paraId="77641677">
            <w:pPr>
              <w:widowControl/>
              <w:rPr>
                <w:rFonts w:ascii="Times New Roman" w:hAnsi="Times New Roman" w:eastAsia="仿宋_GB2312" w:cs="Times New Roman"/>
                <w:sz w:val="24"/>
                <w:szCs w:val="24"/>
              </w:rPr>
            </w:pPr>
          </w:p>
        </w:tc>
      </w:tr>
      <w:tr w14:paraId="57A0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1323" w:type="pct"/>
            <w:vMerge w:val="continue"/>
            <w:vAlign w:val="center"/>
          </w:tcPr>
          <w:p w14:paraId="161DEB75">
            <w:pPr>
              <w:jc w:val="center"/>
              <w:rPr>
                <w:rFonts w:ascii="Times New Roman" w:hAnsi="Times New Roman" w:eastAsia="黑体" w:cs="Times New Roman"/>
                <w:color w:val="000000"/>
                <w:kern w:val="0"/>
                <w:sz w:val="24"/>
                <w:szCs w:val="24"/>
              </w:rPr>
            </w:pPr>
          </w:p>
        </w:tc>
        <w:tc>
          <w:tcPr>
            <w:tcW w:w="410" w:type="pct"/>
            <w:vAlign w:val="center"/>
          </w:tcPr>
          <w:p w14:paraId="7EDAEFD8">
            <w:pPr>
              <w:widowControl/>
              <w:jc w:val="center"/>
              <w:rPr>
                <w:rFonts w:ascii="Times New Roman" w:hAnsi="Times New Roman" w:eastAsia="仿宋_GB2312" w:cs="Times New Roman"/>
                <w:sz w:val="24"/>
                <w:szCs w:val="24"/>
              </w:rPr>
            </w:pPr>
            <w:r>
              <w:rPr>
                <w:rFonts w:hint="eastAsia" w:ascii="方正仿宋_GBK" w:hAnsi="方正仿宋_GBK" w:eastAsia="方正仿宋_GBK" w:cs="方正仿宋_GBK"/>
                <w:sz w:val="24"/>
                <w:szCs w:val="24"/>
              </w:rPr>
              <w:t>……</w:t>
            </w:r>
          </w:p>
        </w:tc>
        <w:tc>
          <w:tcPr>
            <w:tcW w:w="2008" w:type="pct"/>
            <w:gridSpan w:val="7"/>
            <w:vAlign w:val="center"/>
          </w:tcPr>
          <w:p w14:paraId="78B6D999">
            <w:pPr>
              <w:widowControl/>
              <w:rPr>
                <w:rFonts w:ascii="Times New Roman" w:hAnsi="Times New Roman" w:eastAsia="仿宋_GB2312" w:cs="Times New Roman"/>
                <w:sz w:val="24"/>
                <w:szCs w:val="24"/>
              </w:rPr>
            </w:pPr>
          </w:p>
        </w:tc>
        <w:tc>
          <w:tcPr>
            <w:tcW w:w="1257" w:type="pct"/>
            <w:gridSpan w:val="2"/>
            <w:vAlign w:val="center"/>
          </w:tcPr>
          <w:p w14:paraId="6B6073F9">
            <w:pPr>
              <w:widowControl/>
              <w:rPr>
                <w:rFonts w:ascii="Times New Roman" w:hAnsi="Times New Roman" w:eastAsia="仿宋_GB2312" w:cs="Times New Roman"/>
                <w:sz w:val="24"/>
                <w:szCs w:val="24"/>
              </w:rPr>
            </w:pPr>
          </w:p>
        </w:tc>
      </w:tr>
      <w:tr w14:paraId="36E6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9" w:hRule="atLeast"/>
          <w:jc w:val="center"/>
        </w:trPr>
        <w:tc>
          <w:tcPr>
            <w:tcW w:w="1323" w:type="pct"/>
            <w:vAlign w:val="center"/>
          </w:tcPr>
          <w:p w14:paraId="5143D3EF">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场景研发团队</w:t>
            </w:r>
          </w:p>
        </w:tc>
        <w:tc>
          <w:tcPr>
            <w:tcW w:w="3676" w:type="pct"/>
            <w:gridSpan w:val="10"/>
          </w:tcPr>
          <w:p w14:paraId="3D981E4A">
            <w:pPr>
              <w:widowControl/>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（请简述研发团队的基本情况，包括但不限于参与人数、职称、专业、学历、职务等。3</w:t>
            </w:r>
            <w:r>
              <w:rPr>
                <w:rFonts w:hint="default" w:ascii="Times New Roman" w:hAnsi="Times New Roman" w:eastAsia="方正仿宋_GBK" w:cs="Times New Roman"/>
                <w:color w:val="000000"/>
                <w:kern w:val="0"/>
                <w:sz w:val="24"/>
              </w:rPr>
              <w:t>00字内。</w:t>
            </w:r>
            <w:r>
              <w:rPr>
                <w:rFonts w:hint="default" w:ascii="Times New Roman" w:hAnsi="Times New Roman" w:eastAsia="方正仿宋_GBK" w:cs="Times New Roman"/>
                <w:sz w:val="24"/>
                <w:szCs w:val="24"/>
              </w:rPr>
              <w:t>）</w:t>
            </w:r>
          </w:p>
        </w:tc>
      </w:tr>
      <w:tr w14:paraId="402C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1323" w:type="pct"/>
            <w:vMerge w:val="restart"/>
            <w:vAlign w:val="center"/>
          </w:tcPr>
          <w:p w14:paraId="7088DE3A">
            <w:pPr>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场景用户单位</w:t>
            </w:r>
          </w:p>
        </w:tc>
        <w:tc>
          <w:tcPr>
            <w:tcW w:w="3676" w:type="pct"/>
            <w:gridSpan w:val="10"/>
          </w:tcPr>
          <w:p w14:paraId="58E4E574">
            <w:pPr>
              <w:widowControl/>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1.（至少填写一个用户单位，请填写单位完整名称）</w:t>
            </w:r>
          </w:p>
        </w:tc>
      </w:tr>
      <w:tr w14:paraId="2F3C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1323" w:type="pct"/>
            <w:vMerge w:val="continue"/>
            <w:vAlign w:val="center"/>
          </w:tcPr>
          <w:p w14:paraId="06D037AA">
            <w:pPr>
              <w:jc w:val="center"/>
              <w:rPr>
                <w:rFonts w:ascii="Times New Roman" w:hAnsi="Times New Roman" w:eastAsia="黑体" w:cs="Times New Roman"/>
                <w:color w:val="000000"/>
                <w:kern w:val="0"/>
                <w:sz w:val="24"/>
                <w:szCs w:val="24"/>
              </w:rPr>
            </w:pPr>
          </w:p>
        </w:tc>
        <w:tc>
          <w:tcPr>
            <w:tcW w:w="3676" w:type="pct"/>
            <w:gridSpan w:val="10"/>
          </w:tcPr>
          <w:p w14:paraId="1F9B6A4C">
            <w:pPr>
              <w:widowControl/>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r>
      <w:tr w14:paraId="031E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1323" w:type="pct"/>
            <w:vMerge w:val="continue"/>
            <w:vAlign w:val="center"/>
          </w:tcPr>
          <w:p w14:paraId="0DE77D6F">
            <w:pPr>
              <w:jc w:val="center"/>
              <w:rPr>
                <w:rFonts w:ascii="Times New Roman" w:hAnsi="Times New Roman" w:eastAsia="黑体" w:cs="Times New Roman"/>
                <w:color w:val="000000"/>
                <w:kern w:val="0"/>
                <w:sz w:val="24"/>
                <w:szCs w:val="24"/>
              </w:rPr>
            </w:pPr>
          </w:p>
        </w:tc>
        <w:tc>
          <w:tcPr>
            <w:tcW w:w="3676" w:type="pct"/>
            <w:gridSpan w:val="10"/>
          </w:tcPr>
          <w:p w14:paraId="641A608D">
            <w:pPr>
              <w:widowControl/>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r>
      <w:tr w14:paraId="1A86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5000" w:type="pct"/>
            <w:gridSpan w:val="11"/>
            <w:vAlign w:val="center"/>
          </w:tcPr>
          <w:p w14:paraId="65376101">
            <w:pPr>
              <w:jc w:val="center"/>
              <w:rPr>
                <w:rFonts w:asciiTheme="minorEastAsia" w:hAnsiTheme="minorEastAsia" w:cstheme="minorEastAsia"/>
                <w:sz w:val="24"/>
                <w:szCs w:val="24"/>
              </w:rPr>
            </w:pPr>
            <w:r>
              <w:rPr>
                <w:rFonts w:hint="eastAsia" w:ascii="方正黑体_GBK" w:hAnsi="方正黑体_GBK" w:eastAsia="方正黑体_GBK" w:cs="方正黑体_GBK"/>
                <w:color w:val="000000"/>
                <w:kern w:val="0"/>
                <w:sz w:val="24"/>
                <w:szCs w:val="24"/>
              </w:rPr>
              <w:t>以下为必填项</w:t>
            </w:r>
          </w:p>
        </w:tc>
      </w:tr>
      <w:tr w14:paraId="3F89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7" w:hRule="atLeast"/>
          <w:jc w:val="center"/>
        </w:trPr>
        <w:tc>
          <w:tcPr>
            <w:tcW w:w="1323" w:type="pct"/>
            <w:vAlign w:val="center"/>
          </w:tcPr>
          <w:p w14:paraId="62AA1AA8">
            <w:pPr>
              <w:widowControl/>
              <w:snapToGrid w:val="0"/>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场景主要创新情况</w:t>
            </w:r>
          </w:p>
        </w:tc>
        <w:tc>
          <w:tcPr>
            <w:tcW w:w="3676" w:type="pct"/>
            <w:gridSpan w:val="10"/>
          </w:tcPr>
          <w:p w14:paraId="6685A0A1">
            <w:pPr>
              <w:adjustRightInd w:val="0"/>
              <w:snapToGrid w:val="0"/>
              <w:spacing w:line="320" w:lineRule="exact"/>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（1.技术创新情况：请描述场景中所应用的具体人工智能技术，总结项目建设和应用过程中的技术实施经验，对比同类项目，说明本项目的技术先进性及竞争优势。</w:t>
            </w:r>
          </w:p>
          <w:p w14:paraId="160C3C3D">
            <w:pPr>
              <w:adjustRightInd w:val="0"/>
              <w:snapToGrid w:val="0"/>
              <w:spacing w:line="320" w:lineRule="exact"/>
              <w:ind w:firstLine="240" w:firstLineChars="100"/>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2.数据价值创新情况：请介绍利用应用场景中涉及的数据采集、处理、应用情况，是否形成高质量数据集，以及形成高质量数据集、数据产品或由数据驱动的决策体系情况。</w:t>
            </w:r>
          </w:p>
          <w:p w14:paraId="0F0EFA8B">
            <w:pPr>
              <w:adjustRightInd w:val="0"/>
              <w:snapToGrid w:val="0"/>
              <w:spacing w:line="320" w:lineRule="exact"/>
              <w:ind w:firstLine="240" w:firstLineChars="100"/>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3.业务模式创新情况：请描述场景利用人工智能重构行业/企业服务模式、客户关系、盈利模式、价值创造等情况。</w:t>
            </w:r>
          </w:p>
          <w:p w14:paraId="3A7D57B9">
            <w:pPr>
              <w:adjustRightInd w:val="0"/>
              <w:snapToGrid w:val="0"/>
              <w:spacing w:line="320" w:lineRule="exact"/>
              <w:ind w:firstLine="240" w:firstLineChars="100"/>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4.其他创新情况。</w:t>
            </w:r>
          </w:p>
          <w:p w14:paraId="57B35A0B">
            <w:pPr>
              <w:adjustRightInd w:val="0"/>
              <w:snapToGrid w:val="0"/>
              <w:spacing w:line="320" w:lineRule="exact"/>
              <w:ind w:firstLine="240" w:firstLineChars="100"/>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800字内。）</w:t>
            </w:r>
          </w:p>
          <w:p w14:paraId="3B1188F7">
            <w:pPr>
              <w:widowControl/>
              <w:snapToGrid w:val="0"/>
              <w:jc w:val="center"/>
              <w:rPr>
                <w:rFonts w:hint="default" w:ascii="Times New Roman" w:hAnsi="Times New Roman" w:eastAsia="方正仿宋_GBK" w:cs="Times New Roman"/>
                <w:sz w:val="24"/>
                <w:szCs w:val="24"/>
              </w:rPr>
            </w:pPr>
          </w:p>
        </w:tc>
      </w:tr>
      <w:tr w14:paraId="7442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1323" w:type="pct"/>
            <w:vMerge w:val="restart"/>
            <w:vAlign w:val="center"/>
          </w:tcPr>
          <w:p w14:paraId="088F226D">
            <w:pPr>
              <w:widowControl/>
              <w:snapToGrid w:val="0"/>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场景主要创新成果</w:t>
            </w:r>
          </w:p>
        </w:tc>
        <w:tc>
          <w:tcPr>
            <w:tcW w:w="1205" w:type="pct"/>
            <w:gridSpan w:val="3"/>
            <w:vAlign w:val="center"/>
          </w:tcPr>
          <w:p w14:paraId="3B7866D6">
            <w:pPr>
              <w:widowControl/>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kern w:val="0"/>
                <w:sz w:val="24"/>
                <w:szCs w:val="24"/>
              </w:rPr>
              <w:t>相关专利数</w:t>
            </w:r>
          </w:p>
        </w:tc>
        <w:tc>
          <w:tcPr>
            <w:tcW w:w="2471" w:type="pct"/>
            <w:gridSpan w:val="7"/>
            <w:vAlign w:val="center"/>
          </w:tcPr>
          <w:p w14:paraId="4BF9DA8E">
            <w:pPr>
              <w:widowControl/>
              <w:snapToGrid w:val="0"/>
              <w:jc w:val="center"/>
              <w:rPr>
                <w:rFonts w:hint="default" w:ascii="Times New Roman" w:hAnsi="Times New Roman" w:eastAsia="方正仿宋_GBK" w:cs="Times New Roman"/>
                <w:sz w:val="24"/>
                <w:szCs w:val="24"/>
              </w:rPr>
            </w:pPr>
          </w:p>
        </w:tc>
      </w:tr>
      <w:tr w14:paraId="4845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23" w:type="pct"/>
            <w:vMerge w:val="continue"/>
            <w:vAlign w:val="center"/>
          </w:tcPr>
          <w:p w14:paraId="5E46E99B">
            <w:pPr>
              <w:widowControl/>
              <w:snapToGrid w:val="0"/>
              <w:jc w:val="center"/>
              <w:rPr>
                <w:rFonts w:hint="eastAsia" w:ascii="方正黑体_GBK" w:hAnsi="方正黑体_GBK" w:eastAsia="方正黑体_GBK" w:cs="方正黑体_GBK"/>
                <w:sz w:val="24"/>
                <w:szCs w:val="24"/>
              </w:rPr>
            </w:pPr>
          </w:p>
        </w:tc>
        <w:tc>
          <w:tcPr>
            <w:tcW w:w="1205" w:type="pct"/>
            <w:gridSpan w:val="3"/>
            <w:vAlign w:val="center"/>
          </w:tcPr>
          <w:p w14:paraId="6F89438E">
            <w:pPr>
              <w:widowControl/>
              <w:snapToGrid w:val="0"/>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相关软件著作权数</w:t>
            </w:r>
          </w:p>
        </w:tc>
        <w:tc>
          <w:tcPr>
            <w:tcW w:w="2471" w:type="pct"/>
            <w:gridSpan w:val="7"/>
            <w:vAlign w:val="center"/>
          </w:tcPr>
          <w:p w14:paraId="7A17E4BF">
            <w:pPr>
              <w:widowControl/>
              <w:snapToGrid w:val="0"/>
              <w:jc w:val="center"/>
              <w:rPr>
                <w:rFonts w:hint="default" w:ascii="Times New Roman" w:hAnsi="Times New Roman" w:eastAsia="方正仿宋_GBK" w:cs="Times New Roman"/>
                <w:sz w:val="24"/>
                <w:szCs w:val="24"/>
              </w:rPr>
            </w:pPr>
          </w:p>
        </w:tc>
      </w:tr>
      <w:tr w14:paraId="2B59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23" w:type="pct"/>
            <w:vMerge w:val="continue"/>
            <w:vAlign w:val="center"/>
          </w:tcPr>
          <w:p w14:paraId="59221B23">
            <w:pPr>
              <w:widowControl/>
              <w:snapToGrid w:val="0"/>
              <w:jc w:val="center"/>
              <w:rPr>
                <w:rFonts w:hint="eastAsia" w:ascii="方正黑体_GBK" w:hAnsi="方正黑体_GBK" w:eastAsia="方正黑体_GBK" w:cs="方正黑体_GBK"/>
                <w:sz w:val="24"/>
                <w:szCs w:val="24"/>
              </w:rPr>
            </w:pPr>
          </w:p>
        </w:tc>
        <w:tc>
          <w:tcPr>
            <w:tcW w:w="1205" w:type="pct"/>
            <w:gridSpan w:val="3"/>
            <w:vAlign w:val="center"/>
          </w:tcPr>
          <w:p w14:paraId="2EE5BA4B">
            <w:pPr>
              <w:widowControl/>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kern w:val="0"/>
                <w:sz w:val="24"/>
                <w:szCs w:val="24"/>
              </w:rPr>
              <w:t>其他技术成果</w:t>
            </w:r>
          </w:p>
        </w:tc>
        <w:tc>
          <w:tcPr>
            <w:tcW w:w="2471" w:type="pct"/>
            <w:gridSpan w:val="7"/>
            <w:vAlign w:val="center"/>
          </w:tcPr>
          <w:p w14:paraId="2591E1AA">
            <w:pPr>
              <w:widowControl/>
              <w:snapToGrid w:val="0"/>
              <w:jc w:val="center"/>
              <w:rPr>
                <w:rFonts w:hint="default" w:ascii="Times New Roman" w:hAnsi="Times New Roman" w:eastAsia="方正仿宋_GBK" w:cs="Times New Roman"/>
                <w:sz w:val="24"/>
                <w:szCs w:val="24"/>
              </w:rPr>
            </w:pPr>
          </w:p>
        </w:tc>
      </w:tr>
      <w:tr w14:paraId="13E1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323" w:type="pct"/>
            <w:vAlign w:val="center"/>
          </w:tcPr>
          <w:p w14:paraId="71379B10">
            <w:pPr>
              <w:widowControl/>
              <w:snapToGrid w:val="0"/>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应用推广情况</w:t>
            </w:r>
          </w:p>
        </w:tc>
        <w:tc>
          <w:tcPr>
            <w:tcW w:w="3676" w:type="pct"/>
            <w:gridSpan w:val="10"/>
          </w:tcPr>
          <w:p w14:paraId="22064770">
            <w:pPr>
              <w:widowControl/>
              <w:snapToGrid w:val="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kern w:val="0"/>
                <w:sz w:val="24"/>
              </w:rPr>
              <w:t>（请说明该场景在本行业或相关领域内推广价值以及已有应用推广情况。500字内。）</w:t>
            </w:r>
          </w:p>
        </w:tc>
      </w:tr>
      <w:tr w14:paraId="69D8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323" w:type="pct"/>
            <w:vAlign w:val="center"/>
          </w:tcPr>
          <w:p w14:paraId="33B61165">
            <w:pPr>
              <w:widowControl/>
              <w:snapToGrid w:val="0"/>
              <w:jc w:val="center"/>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备注说明</w:t>
            </w:r>
          </w:p>
        </w:tc>
        <w:tc>
          <w:tcPr>
            <w:tcW w:w="3676" w:type="pct"/>
            <w:gridSpan w:val="10"/>
          </w:tcPr>
          <w:p w14:paraId="09477197">
            <w:pPr>
              <w:widowControl/>
              <w:snapToGrid w:val="0"/>
              <w:jc w:val="left"/>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（如有在申报表以上内容中未能详尽说明的情况，请在此补充。500字内。）</w:t>
            </w:r>
          </w:p>
        </w:tc>
      </w:tr>
      <w:tr w14:paraId="30E6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23" w:type="pct"/>
            <w:vMerge w:val="restart"/>
            <w:vAlign w:val="center"/>
          </w:tcPr>
          <w:p w14:paraId="02FF1499">
            <w:pPr>
              <w:widowControl/>
              <w:snapToGrid w:val="0"/>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color w:val="000000"/>
                <w:kern w:val="0"/>
                <w:sz w:val="24"/>
                <w:szCs w:val="24"/>
              </w:rPr>
              <w:t>申报单位联系人</w:t>
            </w:r>
          </w:p>
        </w:tc>
        <w:tc>
          <w:tcPr>
            <w:tcW w:w="706" w:type="pct"/>
            <w:gridSpan w:val="2"/>
            <w:vAlign w:val="center"/>
          </w:tcPr>
          <w:p w14:paraId="0E83E028">
            <w:pPr>
              <w:widowControl/>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kern w:val="0"/>
                <w:sz w:val="24"/>
                <w:szCs w:val="24"/>
              </w:rPr>
              <w:t>姓 名</w:t>
            </w:r>
          </w:p>
        </w:tc>
        <w:tc>
          <w:tcPr>
            <w:tcW w:w="765" w:type="pct"/>
            <w:gridSpan w:val="2"/>
            <w:vAlign w:val="center"/>
          </w:tcPr>
          <w:p w14:paraId="496D6106">
            <w:pPr>
              <w:widowControl/>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kern w:val="0"/>
                <w:sz w:val="24"/>
                <w:szCs w:val="24"/>
              </w:rPr>
              <w:t>职 务</w:t>
            </w:r>
          </w:p>
        </w:tc>
        <w:tc>
          <w:tcPr>
            <w:tcW w:w="751" w:type="pct"/>
            <w:gridSpan w:val="2"/>
            <w:vAlign w:val="center"/>
          </w:tcPr>
          <w:p w14:paraId="4F8E38F5">
            <w:pPr>
              <w:widowControl/>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kern w:val="0"/>
                <w:sz w:val="24"/>
                <w:szCs w:val="24"/>
              </w:rPr>
              <w:t>联系方式</w:t>
            </w:r>
          </w:p>
        </w:tc>
        <w:tc>
          <w:tcPr>
            <w:tcW w:w="1453" w:type="pct"/>
            <w:gridSpan w:val="4"/>
            <w:vAlign w:val="center"/>
          </w:tcPr>
          <w:p w14:paraId="2048E18A">
            <w:pPr>
              <w:widowControl/>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kern w:val="0"/>
                <w:sz w:val="24"/>
                <w:szCs w:val="24"/>
              </w:rPr>
              <w:t>电子邮箱</w:t>
            </w:r>
          </w:p>
        </w:tc>
      </w:tr>
      <w:tr w14:paraId="4098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23" w:type="pct"/>
            <w:vMerge w:val="continue"/>
            <w:vAlign w:val="center"/>
          </w:tcPr>
          <w:p w14:paraId="428EA7B3">
            <w:pPr>
              <w:widowControl/>
              <w:snapToGrid w:val="0"/>
              <w:spacing w:line="360" w:lineRule="exact"/>
              <w:rPr>
                <w:rFonts w:hint="eastAsia" w:ascii="方正黑体_GBK" w:hAnsi="方正黑体_GBK" w:eastAsia="方正黑体_GBK" w:cs="方正黑体_GBK"/>
                <w:sz w:val="24"/>
                <w:szCs w:val="24"/>
              </w:rPr>
            </w:pPr>
          </w:p>
        </w:tc>
        <w:tc>
          <w:tcPr>
            <w:tcW w:w="706" w:type="pct"/>
            <w:gridSpan w:val="2"/>
            <w:vAlign w:val="center"/>
          </w:tcPr>
          <w:p w14:paraId="2159F4DA">
            <w:pPr>
              <w:widowControl/>
              <w:snapToGrid w:val="0"/>
              <w:jc w:val="center"/>
              <w:rPr>
                <w:rFonts w:ascii="Times New Roman" w:hAnsi="Times New Roman" w:eastAsia="仿宋_GB2312" w:cs="Times New Roman"/>
                <w:sz w:val="24"/>
                <w:szCs w:val="24"/>
              </w:rPr>
            </w:pPr>
          </w:p>
        </w:tc>
        <w:tc>
          <w:tcPr>
            <w:tcW w:w="765" w:type="pct"/>
            <w:gridSpan w:val="2"/>
            <w:vAlign w:val="center"/>
          </w:tcPr>
          <w:p w14:paraId="3FAE63EF">
            <w:pPr>
              <w:widowControl/>
              <w:snapToGrid w:val="0"/>
              <w:jc w:val="center"/>
              <w:rPr>
                <w:rFonts w:ascii="Times New Roman" w:hAnsi="Times New Roman" w:eastAsia="仿宋_GB2312" w:cs="Times New Roman"/>
                <w:sz w:val="24"/>
                <w:szCs w:val="24"/>
              </w:rPr>
            </w:pPr>
          </w:p>
        </w:tc>
        <w:tc>
          <w:tcPr>
            <w:tcW w:w="751" w:type="pct"/>
            <w:gridSpan w:val="2"/>
            <w:vAlign w:val="center"/>
          </w:tcPr>
          <w:p w14:paraId="391EB6C8">
            <w:pPr>
              <w:widowControl/>
              <w:snapToGrid w:val="0"/>
              <w:jc w:val="center"/>
              <w:rPr>
                <w:rFonts w:ascii="Times New Roman" w:hAnsi="Times New Roman" w:eastAsia="仿宋_GB2312" w:cs="Times New Roman"/>
                <w:sz w:val="24"/>
                <w:szCs w:val="24"/>
              </w:rPr>
            </w:pPr>
          </w:p>
        </w:tc>
        <w:tc>
          <w:tcPr>
            <w:tcW w:w="1453" w:type="pct"/>
            <w:gridSpan w:val="4"/>
            <w:vAlign w:val="center"/>
          </w:tcPr>
          <w:p w14:paraId="5317F868">
            <w:pPr>
              <w:widowControl/>
              <w:snapToGrid w:val="0"/>
              <w:jc w:val="center"/>
              <w:rPr>
                <w:rFonts w:ascii="Times New Roman" w:hAnsi="Times New Roman" w:eastAsia="仿宋_GB2312" w:cs="Times New Roman"/>
                <w:sz w:val="24"/>
                <w:szCs w:val="24"/>
              </w:rPr>
            </w:pPr>
          </w:p>
        </w:tc>
      </w:tr>
      <w:tr w14:paraId="01FD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3" w:hRule="atLeast"/>
          <w:jc w:val="center"/>
        </w:trPr>
        <w:tc>
          <w:tcPr>
            <w:tcW w:w="1323" w:type="pct"/>
            <w:vAlign w:val="center"/>
          </w:tcPr>
          <w:p w14:paraId="1C263CD5">
            <w:pPr>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color w:val="000000"/>
                <w:kern w:val="0"/>
                <w:sz w:val="24"/>
                <w:szCs w:val="24"/>
              </w:rPr>
              <w:t>真实性承诺</w:t>
            </w:r>
          </w:p>
        </w:tc>
        <w:tc>
          <w:tcPr>
            <w:tcW w:w="3676" w:type="pct"/>
            <w:gridSpan w:val="10"/>
          </w:tcPr>
          <w:p w14:paraId="7D6C8DC2">
            <w:pPr>
              <w:snapToGrid w:val="0"/>
              <w:rPr>
                <w:rFonts w:ascii="Times New Roman" w:hAnsi="Times New Roman" w:eastAsia="仿宋_GB2312" w:cs="Times New Roman"/>
                <w:kern w:val="0"/>
                <w:sz w:val="24"/>
                <w:szCs w:val="24"/>
              </w:rPr>
            </w:pPr>
          </w:p>
          <w:p w14:paraId="3C840F86">
            <w:pPr>
              <w:snapToGrid w:val="0"/>
              <w:spacing w:line="360" w:lineRule="auto"/>
              <w:ind w:firstLine="480" w:firstLineChars="200"/>
              <w:rPr>
                <w:rFonts w:hint="eastAsia" w:ascii="方正仿宋_GBK" w:hAnsi="方正仿宋_GBK" w:eastAsia="方正仿宋_GBK" w:cs="方正仿宋_GBK"/>
                <w:b w:val="0"/>
                <w:bCs/>
                <w:kern w:val="0"/>
                <w:sz w:val="24"/>
                <w:szCs w:val="24"/>
              </w:rPr>
            </w:pPr>
            <w:r>
              <w:rPr>
                <w:rFonts w:hint="eastAsia" w:ascii="方正仿宋_GBK" w:hAnsi="方正仿宋_GBK" w:eastAsia="方正仿宋_GBK" w:cs="方正仿宋_GBK"/>
                <w:b/>
                <w:sz w:val="24"/>
                <w:szCs w:val="24"/>
              </w:rPr>
              <w:t>我单位承诺申报的所有材料均真实、完整，如有不实，愿承担相应的法律责任</w:t>
            </w:r>
            <w:r>
              <w:rPr>
                <w:rFonts w:hint="eastAsia" w:ascii="方正仿宋_GBK" w:hAnsi="方正仿宋_GBK" w:eastAsia="方正仿宋_GBK" w:cs="方正仿宋_GBK"/>
                <w:b/>
                <w:bCs w:val="0"/>
                <w:sz w:val="24"/>
                <w:szCs w:val="24"/>
              </w:rPr>
              <w:t>。</w:t>
            </w:r>
          </w:p>
          <w:p w14:paraId="39B2FDEE">
            <w:pPr>
              <w:snapToGrid w:val="0"/>
              <w:ind w:firstLine="480" w:firstLineChars="20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w:t>
            </w:r>
            <w:r>
              <w:rPr>
                <w:rFonts w:hint="eastAsia" w:ascii="Times New Roman" w:hAnsi="Times New Roman" w:eastAsia="仿宋_GB2312" w:cs="Times New Roman"/>
                <w:kern w:val="0"/>
                <w:sz w:val="24"/>
                <w:szCs w:val="24"/>
              </w:rPr>
              <w:t xml:space="preserve"> </w:t>
            </w:r>
          </w:p>
          <w:p w14:paraId="73793E25">
            <w:pPr>
              <w:snapToGrid w:val="0"/>
              <w:ind w:firstLine="2880" w:firstLineChars="1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法定代表人：</w:t>
            </w:r>
          </w:p>
          <w:p w14:paraId="528B5649">
            <w:pPr>
              <w:snapToGrid w:val="0"/>
              <w:ind w:firstLine="2880" w:firstLineChars="1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申报单位（公章）：</w:t>
            </w:r>
          </w:p>
          <w:p w14:paraId="65E41384">
            <w:pPr>
              <w:snapToGrid w:val="0"/>
              <w:ind w:firstLine="3840" w:firstLineChars="1600"/>
              <w:rPr>
                <w:rFonts w:ascii="Times New Roman" w:hAnsi="Times New Roman" w:eastAsia="仿宋_GB2312" w:cs="Times New Roman"/>
                <w:sz w:val="24"/>
                <w:szCs w:val="24"/>
              </w:rPr>
            </w:pPr>
            <w:r>
              <w:rPr>
                <w:rFonts w:hint="eastAsia" w:ascii="方正仿宋_GBK" w:hAnsi="方正仿宋_GBK" w:eastAsia="方正仿宋_GBK" w:cs="方正仿宋_GBK"/>
                <w:kern w:val="0"/>
                <w:sz w:val="24"/>
                <w:szCs w:val="24"/>
              </w:rPr>
              <w:t>年   月   日</w:t>
            </w:r>
          </w:p>
        </w:tc>
      </w:tr>
    </w:tbl>
    <w:p w14:paraId="03BC34A4">
      <w:pPr>
        <w:rPr>
          <w:rFonts w:ascii="Times New Roman" w:hAnsi="Times New Roman" w:eastAsia="黑体" w:cs="Times New Roman"/>
          <w:bCs/>
          <w:sz w:val="32"/>
          <w:szCs w:val="32"/>
        </w:rPr>
      </w:pPr>
      <w:r>
        <w:rPr>
          <w:rFonts w:hint="eastAsia" w:ascii="Times New Roman" w:hAnsi="Times New Roman" w:eastAsia="黑体" w:cs="Times New Roman"/>
          <w:bCs/>
          <w:sz w:val="32"/>
          <w:szCs w:val="32"/>
        </w:rPr>
        <w:br w:type="page"/>
      </w:r>
    </w:p>
    <w:p w14:paraId="30A03C20">
      <w:pPr>
        <w:adjustRightInd w:val="0"/>
        <w:snapToGrid w:val="0"/>
        <w:spacing w:line="550" w:lineRule="exact"/>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附件材料：</w:t>
      </w:r>
    </w:p>
    <w:p w14:paraId="76BF144A">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1.申报单位法人营业执照及组织机构代码证书复印件、2024年度财务审计报告、单位相关资质及荣誉复印件。</w:t>
      </w:r>
    </w:p>
    <w:p w14:paraId="0D0C5362">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2.应用场景获得的荣誉复印件（如有请提供）；应用场景高清图片（2-3张）。</w:t>
      </w:r>
    </w:p>
    <w:p w14:paraId="5DA21A01">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3.场景应用单位请提供项目建设合同、采购凭证、验收报告等佐证材料；场景开发单位请提供相关专利、软件著作权等知识产权证书复印件。</w:t>
      </w:r>
    </w:p>
    <w:p w14:paraId="5CCC8C8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4.证明应用场景经济社会效益情况的相关数据、报告等材料（如有请提供）。</w:t>
      </w:r>
    </w:p>
    <w:p w14:paraId="2751E3F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5.其他相关证明材料。</w:t>
      </w:r>
    </w:p>
    <w:p w14:paraId="05BB6B70">
      <w:pPr>
        <w:adjustRightInd w:val="0"/>
        <w:snapToGrid w:val="0"/>
        <w:spacing w:line="550" w:lineRule="exact"/>
        <w:ind w:firstLine="640" w:firstLineChars="200"/>
        <w:rPr>
          <w:rFonts w:ascii="Times New Roman" w:hAnsi="Times New Roman" w:eastAsia="仿宋_GB2312" w:cs="Times New Roman"/>
          <w:kern w:val="0"/>
          <w:sz w:val="32"/>
          <w:szCs w:val="32"/>
        </w:rPr>
      </w:pPr>
    </w:p>
    <w:p w14:paraId="335E4D89">
      <w:r>
        <w:rPr>
          <w:rFonts w:hint="eastAsia" w:ascii="方正楷体_GBK" w:hAnsi="方正楷体_GBK" w:eastAsia="方正楷体_GBK" w:cs="方正楷体_GBK"/>
          <w:kern w:val="0"/>
          <w:sz w:val="32"/>
          <w:szCs w:val="32"/>
        </w:rPr>
        <w:t>备注：申报材料请按照申报表封面、场景申报表、附件材料顺序排列，并添加页码、编制目录。</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588" w:bottom="1440" w:left="158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8AEEA">
    <w:pPr>
      <w:pStyle w:val="4"/>
      <w:ind w:right="168" w:rightChars="8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8DFB">
    <w:pPr>
      <w:pStyle w:val="4"/>
      <w:ind w:right="168" w:rightChars="80"/>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4F729">
    <w:pPr>
      <w:pStyle w:val="4"/>
      <w:ind w:right="168" w:rightChars="80"/>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20CE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78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8C55C">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04212">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437EB"/>
    <w:multiLevelType w:val="singleLevel"/>
    <w:tmpl w:val="EA1437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481957"/>
    <w:rsid w:val="00020AF7"/>
    <w:rsid w:val="00035B25"/>
    <w:rsid w:val="00061A0A"/>
    <w:rsid w:val="000818C5"/>
    <w:rsid w:val="0008410A"/>
    <w:rsid w:val="0008639C"/>
    <w:rsid w:val="000D1C8D"/>
    <w:rsid w:val="000E3146"/>
    <w:rsid w:val="000E3C05"/>
    <w:rsid w:val="0011176D"/>
    <w:rsid w:val="0013299C"/>
    <w:rsid w:val="00146C40"/>
    <w:rsid w:val="001859D9"/>
    <w:rsid w:val="001A7CC7"/>
    <w:rsid w:val="001C7C92"/>
    <w:rsid w:val="001D6548"/>
    <w:rsid w:val="00282D9C"/>
    <w:rsid w:val="002B2A79"/>
    <w:rsid w:val="002E2295"/>
    <w:rsid w:val="002E33DA"/>
    <w:rsid w:val="002E52F5"/>
    <w:rsid w:val="00332BCA"/>
    <w:rsid w:val="0037260E"/>
    <w:rsid w:val="003C1161"/>
    <w:rsid w:val="003D44D4"/>
    <w:rsid w:val="00413688"/>
    <w:rsid w:val="00413DB5"/>
    <w:rsid w:val="00482F97"/>
    <w:rsid w:val="004D4291"/>
    <w:rsid w:val="00527E85"/>
    <w:rsid w:val="005E39D4"/>
    <w:rsid w:val="005E611C"/>
    <w:rsid w:val="00661C3F"/>
    <w:rsid w:val="00693299"/>
    <w:rsid w:val="00693544"/>
    <w:rsid w:val="006963F8"/>
    <w:rsid w:val="006A4843"/>
    <w:rsid w:val="006C1951"/>
    <w:rsid w:val="006F586C"/>
    <w:rsid w:val="00714338"/>
    <w:rsid w:val="0072300D"/>
    <w:rsid w:val="00732F48"/>
    <w:rsid w:val="007418DA"/>
    <w:rsid w:val="007F4D84"/>
    <w:rsid w:val="00813277"/>
    <w:rsid w:val="008357CF"/>
    <w:rsid w:val="0086631D"/>
    <w:rsid w:val="00880CF8"/>
    <w:rsid w:val="00900E62"/>
    <w:rsid w:val="00913287"/>
    <w:rsid w:val="00977163"/>
    <w:rsid w:val="009D5434"/>
    <w:rsid w:val="00A00947"/>
    <w:rsid w:val="00A60DD3"/>
    <w:rsid w:val="00A94354"/>
    <w:rsid w:val="00AA3101"/>
    <w:rsid w:val="00AB587F"/>
    <w:rsid w:val="00AE10C5"/>
    <w:rsid w:val="00AE374E"/>
    <w:rsid w:val="00B561E2"/>
    <w:rsid w:val="00B83CC0"/>
    <w:rsid w:val="00BE13F0"/>
    <w:rsid w:val="00C04516"/>
    <w:rsid w:val="00C07E03"/>
    <w:rsid w:val="00C95438"/>
    <w:rsid w:val="00CE0F1F"/>
    <w:rsid w:val="00D33750"/>
    <w:rsid w:val="00D833B1"/>
    <w:rsid w:val="00DB4CC9"/>
    <w:rsid w:val="00DD4B1F"/>
    <w:rsid w:val="00DD6C06"/>
    <w:rsid w:val="00DF7357"/>
    <w:rsid w:val="00E14F18"/>
    <w:rsid w:val="00E15169"/>
    <w:rsid w:val="00E23B02"/>
    <w:rsid w:val="00E421B4"/>
    <w:rsid w:val="00E62AED"/>
    <w:rsid w:val="00E63605"/>
    <w:rsid w:val="00E96FF2"/>
    <w:rsid w:val="00ED10B2"/>
    <w:rsid w:val="00EE574F"/>
    <w:rsid w:val="00EF2E85"/>
    <w:rsid w:val="00F12761"/>
    <w:rsid w:val="00F211C2"/>
    <w:rsid w:val="00F25DB5"/>
    <w:rsid w:val="00F27198"/>
    <w:rsid w:val="00F85FC7"/>
    <w:rsid w:val="00F93F04"/>
    <w:rsid w:val="00FA0AB6"/>
    <w:rsid w:val="04294066"/>
    <w:rsid w:val="04CC16F9"/>
    <w:rsid w:val="0A371FFD"/>
    <w:rsid w:val="0FFD53CE"/>
    <w:rsid w:val="131021D1"/>
    <w:rsid w:val="13775D80"/>
    <w:rsid w:val="14AF035C"/>
    <w:rsid w:val="15FFCA16"/>
    <w:rsid w:val="17357FAC"/>
    <w:rsid w:val="17845B97"/>
    <w:rsid w:val="17F9926F"/>
    <w:rsid w:val="1AB14683"/>
    <w:rsid w:val="1BEF9FC4"/>
    <w:rsid w:val="1E3E0AF3"/>
    <w:rsid w:val="1F17B800"/>
    <w:rsid w:val="1FBFA0BE"/>
    <w:rsid w:val="26932F7A"/>
    <w:rsid w:val="2AEE723D"/>
    <w:rsid w:val="2BE5DD84"/>
    <w:rsid w:val="2C3B574E"/>
    <w:rsid w:val="2D35B6C9"/>
    <w:rsid w:val="2DD607A3"/>
    <w:rsid w:val="2DF1E264"/>
    <w:rsid w:val="2E481957"/>
    <w:rsid w:val="2FD778E9"/>
    <w:rsid w:val="2FE81FC1"/>
    <w:rsid w:val="2FF9D99E"/>
    <w:rsid w:val="2FFAB626"/>
    <w:rsid w:val="32F95B4A"/>
    <w:rsid w:val="35F8004F"/>
    <w:rsid w:val="377FFACC"/>
    <w:rsid w:val="37C80E48"/>
    <w:rsid w:val="3ADBA44E"/>
    <w:rsid w:val="3AFF2C39"/>
    <w:rsid w:val="3BAC35DE"/>
    <w:rsid w:val="3BBFDDDD"/>
    <w:rsid w:val="3CDD4564"/>
    <w:rsid w:val="3D483969"/>
    <w:rsid w:val="3D5F91CA"/>
    <w:rsid w:val="3D7E3C28"/>
    <w:rsid w:val="3E1652CB"/>
    <w:rsid w:val="3EB7BFF5"/>
    <w:rsid w:val="3EE77745"/>
    <w:rsid w:val="3EEF5647"/>
    <w:rsid w:val="3F7FB4E4"/>
    <w:rsid w:val="3F9F6A2F"/>
    <w:rsid w:val="3FB29850"/>
    <w:rsid w:val="3FEEFA5A"/>
    <w:rsid w:val="3FFC2946"/>
    <w:rsid w:val="457EA9AF"/>
    <w:rsid w:val="45860417"/>
    <w:rsid w:val="477EAA16"/>
    <w:rsid w:val="47DFF22D"/>
    <w:rsid w:val="48535EE5"/>
    <w:rsid w:val="48835448"/>
    <w:rsid w:val="4BF65A89"/>
    <w:rsid w:val="4DFF6D1E"/>
    <w:rsid w:val="4ECA0682"/>
    <w:rsid w:val="4EF7350C"/>
    <w:rsid w:val="4EFBAB99"/>
    <w:rsid w:val="50AF0EEA"/>
    <w:rsid w:val="53FEAE32"/>
    <w:rsid w:val="542E579F"/>
    <w:rsid w:val="54DF539A"/>
    <w:rsid w:val="55DF0A6E"/>
    <w:rsid w:val="55F79B93"/>
    <w:rsid w:val="560F9C01"/>
    <w:rsid w:val="56F5913E"/>
    <w:rsid w:val="575244A1"/>
    <w:rsid w:val="575DF24E"/>
    <w:rsid w:val="57BF60BF"/>
    <w:rsid w:val="57FC493C"/>
    <w:rsid w:val="59D02FC1"/>
    <w:rsid w:val="5CB7888F"/>
    <w:rsid w:val="5D2D0365"/>
    <w:rsid w:val="5D7B4A26"/>
    <w:rsid w:val="5E783E1E"/>
    <w:rsid w:val="5E7FC072"/>
    <w:rsid w:val="5EB84053"/>
    <w:rsid w:val="5ED743A2"/>
    <w:rsid w:val="5F6FA2C3"/>
    <w:rsid w:val="5F7CAA72"/>
    <w:rsid w:val="5FCCE064"/>
    <w:rsid w:val="5FD72BB0"/>
    <w:rsid w:val="5FDF16E9"/>
    <w:rsid w:val="5FDFC8EC"/>
    <w:rsid w:val="5FEAE4CA"/>
    <w:rsid w:val="5FEFE98F"/>
    <w:rsid w:val="5FF962C4"/>
    <w:rsid w:val="5FFA6624"/>
    <w:rsid w:val="5FFCE58F"/>
    <w:rsid w:val="5FFD19E0"/>
    <w:rsid w:val="5FFD724C"/>
    <w:rsid w:val="611FC5E7"/>
    <w:rsid w:val="64F4459D"/>
    <w:rsid w:val="64FF9BA6"/>
    <w:rsid w:val="65797212"/>
    <w:rsid w:val="667DA5B8"/>
    <w:rsid w:val="66B4626A"/>
    <w:rsid w:val="66FFB71D"/>
    <w:rsid w:val="674E0724"/>
    <w:rsid w:val="6AFFBB2E"/>
    <w:rsid w:val="6B7E1BBA"/>
    <w:rsid w:val="6BEF997A"/>
    <w:rsid w:val="6BF3B77D"/>
    <w:rsid w:val="6CF6CE0C"/>
    <w:rsid w:val="6DFB6240"/>
    <w:rsid w:val="6DFF10E2"/>
    <w:rsid w:val="6E2E6457"/>
    <w:rsid w:val="6EDFE55B"/>
    <w:rsid w:val="6F2B43AD"/>
    <w:rsid w:val="6FFC3A59"/>
    <w:rsid w:val="6FFE44B2"/>
    <w:rsid w:val="6FFF0F63"/>
    <w:rsid w:val="6FFFE3D5"/>
    <w:rsid w:val="728A6979"/>
    <w:rsid w:val="72FB33F9"/>
    <w:rsid w:val="73F7026C"/>
    <w:rsid w:val="74B6E1A9"/>
    <w:rsid w:val="755D73AE"/>
    <w:rsid w:val="76FF1AF1"/>
    <w:rsid w:val="777CD481"/>
    <w:rsid w:val="777D3A38"/>
    <w:rsid w:val="77AF84BD"/>
    <w:rsid w:val="77B7DED2"/>
    <w:rsid w:val="77E7A320"/>
    <w:rsid w:val="780F3899"/>
    <w:rsid w:val="78FFD170"/>
    <w:rsid w:val="7AD352B5"/>
    <w:rsid w:val="7AFF9543"/>
    <w:rsid w:val="7B77CFC5"/>
    <w:rsid w:val="7BA784E0"/>
    <w:rsid w:val="7BB192C3"/>
    <w:rsid w:val="7BB3E6D5"/>
    <w:rsid w:val="7BF79496"/>
    <w:rsid w:val="7BFE51B3"/>
    <w:rsid w:val="7BFF6ECB"/>
    <w:rsid w:val="7C5B37CC"/>
    <w:rsid w:val="7CE5418E"/>
    <w:rsid w:val="7D3F10F8"/>
    <w:rsid w:val="7D473729"/>
    <w:rsid w:val="7D6B2E71"/>
    <w:rsid w:val="7D7ACC98"/>
    <w:rsid w:val="7D7BE348"/>
    <w:rsid w:val="7DAFA642"/>
    <w:rsid w:val="7DB85A39"/>
    <w:rsid w:val="7DDF1222"/>
    <w:rsid w:val="7DFDB859"/>
    <w:rsid w:val="7DFF3DE7"/>
    <w:rsid w:val="7E6FEE2C"/>
    <w:rsid w:val="7E7BA96A"/>
    <w:rsid w:val="7E7F9F70"/>
    <w:rsid w:val="7ECF7381"/>
    <w:rsid w:val="7EE39E3B"/>
    <w:rsid w:val="7EEF44E5"/>
    <w:rsid w:val="7EFF11D3"/>
    <w:rsid w:val="7F2FAA76"/>
    <w:rsid w:val="7F5AD3B8"/>
    <w:rsid w:val="7F69A733"/>
    <w:rsid w:val="7F778932"/>
    <w:rsid w:val="7F7911B1"/>
    <w:rsid w:val="7F7CA021"/>
    <w:rsid w:val="7F7E6E74"/>
    <w:rsid w:val="7FA396DB"/>
    <w:rsid w:val="7FA3DD0A"/>
    <w:rsid w:val="7FADA954"/>
    <w:rsid w:val="7FBE2357"/>
    <w:rsid w:val="7FCE69F0"/>
    <w:rsid w:val="7FCF887E"/>
    <w:rsid w:val="7FEF9E9E"/>
    <w:rsid w:val="7FF332BD"/>
    <w:rsid w:val="7FF5341F"/>
    <w:rsid w:val="7FF654E2"/>
    <w:rsid w:val="7FF763DA"/>
    <w:rsid w:val="7FFC4566"/>
    <w:rsid w:val="7FFE5F4A"/>
    <w:rsid w:val="82D96A34"/>
    <w:rsid w:val="8BC3BDDD"/>
    <w:rsid w:val="97DB0F65"/>
    <w:rsid w:val="97FB0748"/>
    <w:rsid w:val="9CA7A12D"/>
    <w:rsid w:val="9DFE5022"/>
    <w:rsid w:val="9EBD1151"/>
    <w:rsid w:val="A7C91EB9"/>
    <w:rsid w:val="ABEF473C"/>
    <w:rsid w:val="ABFC7C38"/>
    <w:rsid w:val="AE3F75C3"/>
    <w:rsid w:val="AEEFEA3A"/>
    <w:rsid w:val="AFB2EC29"/>
    <w:rsid w:val="AFF70040"/>
    <w:rsid w:val="AFFFC7D6"/>
    <w:rsid w:val="B1AF3B9B"/>
    <w:rsid w:val="B4F3B0D3"/>
    <w:rsid w:val="B6F9E3F3"/>
    <w:rsid w:val="B8FCF012"/>
    <w:rsid w:val="BC3C35C9"/>
    <w:rsid w:val="BC8F0C10"/>
    <w:rsid w:val="BC9DBE84"/>
    <w:rsid w:val="BEDCAED1"/>
    <w:rsid w:val="BEDD035A"/>
    <w:rsid w:val="BEF30DB2"/>
    <w:rsid w:val="BF6FE01B"/>
    <w:rsid w:val="BF771C2E"/>
    <w:rsid w:val="BF796C43"/>
    <w:rsid w:val="BFA57855"/>
    <w:rsid w:val="BFDBACAC"/>
    <w:rsid w:val="BFFDA667"/>
    <w:rsid w:val="BFFF7234"/>
    <w:rsid w:val="CBFF95A1"/>
    <w:rsid w:val="CCB74C50"/>
    <w:rsid w:val="CD3D8852"/>
    <w:rsid w:val="CEE687F2"/>
    <w:rsid w:val="CF8B305F"/>
    <w:rsid w:val="CFFCFD0A"/>
    <w:rsid w:val="D1AFD577"/>
    <w:rsid w:val="D3EF6D19"/>
    <w:rsid w:val="D67BB8FD"/>
    <w:rsid w:val="D77D9AAD"/>
    <w:rsid w:val="D7FBC146"/>
    <w:rsid w:val="D92F8EFE"/>
    <w:rsid w:val="DB2F70BB"/>
    <w:rsid w:val="DB5D364B"/>
    <w:rsid w:val="DBF7C1EB"/>
    <w:rsid w:val="DBFAA135"/>
    <w:rsid w:val="DC7DAD87"/>
    <w:rsid w:val="DCDB17EB"/>
    <w:rsid w:val="DDFFA1F7"/>
    <w:rsid w:val="DE7B1A56"/>
    <w:rsid w:val="DF6F8E36"/>
    <w:rsid w:val="DFBFC024"/>
    <w:rsid w:val="DFD12C22"/>
    <w:rsid w:val="DFF74ED1"/>
    <w:rsid w:val="DFF76939"/>
    <w:rsid w:val="DFF7CD20"/>
    <w:rsid w:val="DFFE2B13"/>
    <w:rsid w:val="E1F3019E"/>
    <w:rsid w:val="E6DDBA4C"/>
    <w:rsid w:val="E7DD3A92"/>
    <w:rsid w:val="E7F59983"/>
    <w:rsid w:val="E9756F45"/>
    <w:rsid w:val="EB7B3DF8"/>
    <w:rsid w:val="EBA36BAC"/>
    <w:rsid w:val="ED5D07E7"/>
    <w:rsid w:val="EDDF9584"/>
    <w:rsid w:val="EE75086A"/>
    <w:rsid w:val="EE7F2F95"/>
    <w:rsid w:val="EEB55C7B"/>
    <w:rsid w:val="EEFF1FE2"/>
    <w:rsid w:val="EF3F4310"/>
    <w:rsid w:val="EF77B885"/>
    <w:rsid w:val="EF7DE0D5"/>
    <w:rsid w:val="EF7E3062"/>
    <w:rsid w:val="EF7E7B7A"/>
    <w:rsid w:val="EFD96076"/>
    <w:rsid w:val="EFF93E76"/>
    <w:rsid w:val="EFFF42F3"/>
    <w:rsid w:val="F1BF1F4A"/>
    <w:rsid w:val="F2FEB1A3"/>
    <w:rsid w:val="F3DAF337"/>
    <w:rsid w:val="F4EF642E"/>
    <w:rsid w:val="F53EA9DC"/>
    <w:rsid w:val="F5FE16DF"/>
    <w:rsid w:val="F737DFF6"/>
    <w:rsid w:val="F7494A5D"/>
    <w:rsid w:val="F79F0927"/>
    <w:rsid w:val="F7A38B24"/>
    <w:rsid w:val="F7B7ADD7"/>
    <w:rsid w:val="F7EF6511"/>
    <w:rsid w:val="F7F5219F"/>
    <w:rsid w:val="F7F6354F"/>
    <w:rsid w:val="F7F7BD6F"/>
    <w:rsid w:val="F7FA13A9"/>
    <w:rsid w:val="F9BE91EF"/>
    <w:rsid w:val="F9FF6795"/>
    <w:rsid w:val="FA4B537B"/>
    <w:rsid w:val="FAE26619"/>
    <w:rsid w:val="FB5FCA16"/>
    <w:rsid w:val="FBFD3FC3"/>
    <w:rsid w:val="FBFF47D6"/>
    <w:rsid w:val="FCB6402C"/>
    <w:rsid w:val="FCBE5E12"/>
    <w:rsid w:val="FCFFF837"/>
    <w:rsid w:val="FD27B934"/>
    <w:rsid w:val="FD4FE766"/>
    <w:rsid w:val="FD79F2AE"/>
    <w:rsid w:val="FD7DB8B1"/>
    <w:rsid w:val="FD7ECEDB"/>
    <w:rsid w:val="FDBF152D"/>
    <w:rsid w:val="FDCFA299"/>
    <w:rsid w:val="FDD77193"/>
    <w:rsid w:val="FDF50FDE"/>
    <w:rsid w:val="FDF95763"/>
    <w:rsid w:val="FDF9B504"/>
    <w:rsid w:val="FDFFA9DA"/>
    <w:rsid w:val="FE1D703C"/>
    <w:rsid w:val="FE7B5E2E"/>
    <w:rsid w:val="FE7D5F9E"/>
    <w:rsid w:val="FEDD527B"/>
    <w:rsid w:val="FEDFDA81"/>
    <w:rsid w:val="FEF6952F"/>
    <w:rsid w:val="FEFD91FC"/>
    <w:rsid w:val="FF3B2DAC"/>
    <w:rsid w:val="FF5BE47F"/>
    <w:rsid w:val="FF9E4BC2"/>
    <w:rsid w:val="FFC3544D"/>
    <w:rsid w:val="FFD62187"/>
    <w:rsid w:val="FFDDB5EE"/>
    <w:rsid w:val="FFE39ED1"/>
    <w:rsid w:val="FFE66CA1"/>
    <w:rsid w:val="FFEDDF71"/>
    <w:rsid w:val="FFEF9B66"/>
    <w:rsid w:val="FFFA3580"/>
    <w:rsid w:val="FFFC6C96"/>
    <w:rsid w:val="FFFD725F"/>
    <w:rsid w:val="FFFD83B6"/>
    <w:rsid w:val="FFFEDBF0"/>
    <w:rsid w:val="FFFF4C14"/>
    <w:rsid w:val="FFFFA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6"/>
    <w:next w:val="1"/>
    <w:unhideWhenUsed/>
    <w:qFormat/>
    <w:uiPriority w:val="99"/>
    <w:pPr>
      <w:widowControl w:val="0"/>
      <w:spacing w:line="560" w:lineRule="exact"/>
      <w:ind w:left="1000" w:leftChars="1000" w:firstLine="640" w:firstLineChars="200"/>
      <w:jc w:val="both"/>
    </w:pPr>
    <w:rPr>
      <w:rFonts w:ascii="Times New Roman" w:hAnsi="Times New Roman" w:eastAsia="仿宋_GB2312" w:cs="Times New Roman"/>
      <w:kern w:val="2"/>
      <w:sz w:val="32"/>
      <w:szCs w:val="24"/>
      <w:lang w:val="en-US" w:eastAsia="zh-CN" w:bidi="ar-SA"/>
    </w:rPr>
  </w:style>
  <w:style w:type="paragraph" w:styleId="3">
    <w:name w:val="Body Text"/>
    <w:basedOn w:val="1"/>
    <w:next w:val="2"/>
    <w:qFormat/>
    <w:uiPriority w:val="0"/>
  </w:style>
  <w:style w:type="paragraph" w:styleId="4">
    <w:name w:val="footer"/>
    <w:basedOn w:val="1"/>
    <w:link w:val="9"/>
    <w:qFormat/>
    <w:uiPriority w:val="0"/>
    <w:pPr>
      <w:tabs>
        <w:tab w:val="center" w:pos="4153"/>
        <w:tab w:val="right" w:pos="8306"/>
      </w:tabs>
      <w:snapToGrid w:val="0"/>
      <w:jc w:val="left"/>
    </w:pPr>
    <w:rPr>
      <w:rFonts w:ascii="Times New Roman" w:hAnsi="Times New Roman" w:eastAsia="仿宋_GB2312"/>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customStyle="1" w:styleId="9">
    <w:name w:val="页脚 Char"/>
    <w:link w:val="4"/>
    <w:qFormat/>
    <w:uiPriority w:val="0"/>
    <w:rPr>
      <w:rFonts w:ascii="Times New Roman" w:hAnsi="Times New Roman" w:eastAsia="仿宋_GB2312"/>
      <w:kern w:val="2"/>
      <w:sz w:val="18"/>
      <w:szCs w:val="18"/>
    </w:rPr>
  </w:style>
  <w:style w:type="character" w:customStyle="1" w:styleId="10">
    <w:name w:val="页眉 Char"/>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240</Words>
  <Characters>246</Characters>
  <Lines>41</Lines>
  <Paragraphs>11</Paragraphs>
  <TotalTime>1</TotalTime>
  <ScaleCrop>false</ScaleCrop>
  <LinksUpToDate>false</LinksUpToDate>
  <CharactersWithSpaces>480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2025-09-28T18:20:00Z</dcterms:created>
  <dc:creator>不知名奶茶鉴定家</dc:creator>
  <cp:lastModifiedBy>一叶九秋</cp:lastModifiedBy>
  <cp:lastPrinted>2026-01-06T02:31:00Z</cp:lastPrinted>
  <dcterms:modified xsi:type="dcterms:W3CDTF">2026-01-16T03:37:58Z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0690ED3732A44FEFA3F0F2A910FD0C0A_13</vt:lpwstr>
  </property>
  <property fmtid="{D5CDD505-2E9C-101B-9397-08002B2CF9AE}" pid="4" name="KSOTemplateDocerSaveRecord">
    <vt:lpwstr>eyJoZGlkIjoiMDg2NjNiZDNjNTBhNDFjNjAxMWUwYjhmMTljZGI2NDkiLCJ1c2VySWQiOiIyMjYwOTQ5ODAifQ==</vt:lpwstr>
  </property>
</Properties>
</file>