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AF" w:rsidRDefault="001E0F7F">
      <w:pPr>
        <w:spacing w:line="590" w:lineRule="exact"/>
        <w:jc w:val="left"/>
        <w:rPr>
          <w:rFonts w:ascii="Times New Roman" w:eastAsia="方正黑体_GBK" w:hAnsi="Times New Roman" w:cs="Times New Roman"/>
          <w:sz w:val="32"/>
          <w:szCs w:val="22"/>
        </w:rPr>
      </w:pPr>
      <w:r>
        <w:rPr>
          <w:rFonts w:ascii="Times New Roman" w:eastAsia="方正黑体_GBK" w:hAnsi="Times New Roman" w:cs="Times New Roman" w:hint="eastAsia"/>
          <w:sz w:val="32"/>
          <w:szCs w:val="22"/>
        </w:rPr>
        <w:t>附件</w:t>
      </w:r>
    </w:p>
    <w:p w:rsidR="00873AAF" w:rsidRDefault="001E0F7F">
      <w:pPr>
        <w:spacing w:line="590" w:lineRule="exact"/>
        <w:jc w:val="center"/>
        <w:rPr>
          <w:rFonts w:ascii="Times New Roman" w:eastAsia="方正仿宋_GBK" w:hAnsi="Times New Roman" w:cs="Times New Roman"/>
          <w:sz w:val="32"/>
          <w:szCs w:val="22"/>
        </w:rPr>
      </w:pPr>
      <w:r>
        <w:rPr>
          <w:rFonts w:ascii="Times New Roman" w:eastAsia="方正小标宋_GBK" w:hAnsi="Times New Roman" w:cs="Times New Roman" w:hint="eastAsia"/>
          <w:sz w:val="44"/>
          <w:szCs w:val="22"/>
        </w:rPr>
        <w:t>南京市</w:t>
      </w:r>
      <w:r w:rsidR="0043306F" w:rsidRPr="0043306F">
        <w:rPr>
          <w:rFonts w:ascii="Times New Roman" w:eastAsia="方正小标宋_GBK" w:hAnsi="Times New Roman" w:cs="Times New Roman" w:hint="eastAsia"/>
          <w:sz w:val="44"/>
          <w:szCs w:val="22"/>
        </w:rPr>
        <w:t>“数字员工企业”</w:t>
      </w:r>
      <w:r>
        <w:rPr>
          <w:rFonts w:ascii="Times New Roman" w:eastAsia="方正小标宋_GBK" w:hAnsi="Times New Roman" w:cs="Times New Roman" w:hint="eastAsia"/>
          <w:sz w:val="44"/>
          <w:szCs w:val="22"/>
        </w:rPr>
        <w:t>汇总表</w:t>
      </w:r>
    </w:p>
    <w:tbl>
      <w:tblPr>
        <w:tblW w:w="5000" w:type="pct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1738"/>
        <w:gridCol w:w="1559"/>
        <w:gridCol w:w="1559"/>
        <w:gridCol w:w="953"/>
        <w:gridCol w:w="3732"/>
        <w:gridCol w:w="1109"/>
        <w:gridCol w:w="810"/>
        <w:gridCol w:w="679"/>
        <w:gridCol w:w="1293"/>
      </w:tblGrid>
      <w:tr w:rsidR="00C80178" w:rsidTr="00C80178">
        <w:trPr>
          <w:cantSplit/>
          <w:trHeight w:val="746"/>
          <w:tblHeader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 w:rsidP="00140660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178" w:rsidRDefault="00C80178" w:rsidP="00925585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企业类型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F8" w:rsidRDefault="006F20F8" w:rsidP="00C801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代表性</w:t>
            </w:r>
          </w:p>
          <w:p w:rsidR="00C80178" w:rsidRDefault="00C80178" w:rsidP="006F20F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数字员工</w:t>
            </w: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  <w:t>产品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落地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行业</w:t>
            </w:r>
          </w:p>
        </w:tc>
        <w:tc>
          <w:tcPr>
            <w:tcW w:w="1336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 w:rsidP="00495FCE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企业</w:t>
            </w:r>
            <w:r w:rsidR="00495FCE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主要“数字员工”产品</w:t>
            </w: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  <w:t>情况简介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 w:rsidP="000F61C7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2025年营收(</w:t>
            </w:r>
            <w:r w:rsidR="000F61C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万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元)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所属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板块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手机号</w:t>
            </w:r>
          </w:p>
        </w:tc>
      </w:tr>
      <w:tr w:rsidR="00C80178" w:rsidTr="00C80178">
        <w:trPr>
          <w:cantSplit/>
          <w:trHeight w:val="111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 w:rsidP="00140660">
            <w:pPr>
              <w:numPr>
                <w:ilvl w:val="0"/>
                <w:numId w:val="2"/>
              </w:num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178" w:rsidRPr="00FB6A29" w:rsidRDefault="00C80178" w:rsidP="00FB6A2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FB6A2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数字员工研发企业</w:t>
            </w:r>
          </w:p>
          <w:p w:rsidR="00C80178" w:rsidRPr="00FB6A29" w:rsidRDefault="00C80178" w:rsidP="00FB6A2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FB6A2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数字员工集成交付企业</w:t>
            </w:r>
          </w:p>
          <w:p w:rsidR="00C80178" w:rsidRDefault="00C80178" w:rsidP="00FB6A2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FB6A2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数字员工应用示范企业</w:t>
            </w:r>
          </w:p>
          <w:p w:rsidR="00C80178" w:rsidRPr="00140660" w:rsidRDefault="00D02E35" w:rsidP="00D02E3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*</w:t>
            </w:r>
            <w:r w:rsidR="00C80178" w:rsidRPr="00140660"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（</w:t>
            </w:r>
            <w:r w:rsidR="00C80178"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选</w:t>
            </w:r>
            <w:r w:rsidR="00C80178"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1</w:t>
            </w:r>
            <w:r w:rsidR="00C80178"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个</w:t>
            </w:r>
            <w:r w:rsidR="00C80178">
              <w:rPr>
                <w:rFonts w:ascii="Times New Roman" w:eastAsia="方正仿宋_GBK" w:hAnsi="Times New Roman" w:cs="Times New Roman"/>
                <w:b/>
                <w:color w:val="FF0000"/>
                <w:kern w:val="0"/>
                <w:sz w:val="22"/>
                <w:szCs w:val="22"/>
              </w:rPr>
              <w:t>最具代表性</w:t>
            </w:r>
            <w:r w:rsidR="00C80178"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的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，分类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kern w:val="0"/>
                <w:sz w:val="22"/>
                <w:szCs w:val="22"/>
              </w:rPr>
              <w:t>解释详见备注</w:t>
            </w:r>
            <w:r w:rsidR="00C80178" w:rsidRPr="00140660"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）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 w:rsidP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</w:t>
            </w:r>
            <w:r w:rsidRPr="00C80178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客服</w:t>
            </w:r>
          </w:p>
          <w:p w:rsidR="00C80178" w:rsidRDefault="00C80178" w:rsidP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</w:t>
            </w:r>
            <w:r w:rsidRPr="00C80178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营销</w:t>
            </w:r>
          </w:p>
          <w:p w:rsidR="00C80178" w:rsidRDefault="00C80178" w:rsidP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</w:t>
            </w:r>
            <w:r w:rsidRPr="00C80178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财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会</w:t>
            </w:r>
          </w:p>
          <w:p w:rsidR="00C80178" w:rsidRDefault="00C80178" w:rsidP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HR</w:t>
            </w:r>
          </w:p>
          <w:p w:rsidR="00C80178" w:rsidRDefault="00C80178" w:rsidP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</w:t>
            </w:r>
            <w:r w:rsidRPr="00C80178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法务</w:t>
            </w:r>
          </w:p>
          <w:p w:rsidR="00D9119D" w:rsidRDefault="00D9119D" w:rsidP="00D9119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运维</w:t>
            </w:r>
          </w:p>
          <w:p w:rsidR="0096417D" w:rsidRDefault="0096417D" w:rsidP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数字项目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管理</w:t>
            </w:r>
          </w:p>
          <w:p w:rsidR="00C80178" w:rsidRDefault="00C80178" w:rsidP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</w:t>
            </w:r>
            <w:r w:rsidRPr="00C80178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合规风控</w:t>
            </w:r>
            <w:r w:rsidR="00791F95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员</w:t>
            </w:r>
          </w:p>
          <w:p w:rsidR="00C80178" w:rsidRDefault="00C80178" w:rsidP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数字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质检</w:t>
            </w:r>
            <w:r w:rsidR="00791F95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员</w:t>
            </w:r>
          </w:p>
          <w:p w:rsidR="00C80178" w:rsidRPr="0096417D" w:rsidRDefault="00C80178" w:rsidP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96417D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2"/>
                <w:szCs w:val="22"/>
              </w:rPr>
              <w:t>……</w:t>
            </w:r>
          </w:p>
          <w:p w:rsidR="00C80178" w:rsidRDefault="00C80178" w:rsidP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140660"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填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kern w:val="0"/>
                <w:sz w:val="22"/>
                <w:szCs w:val="22"/>
              </w:rPr>
              <w:t>1-2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个最具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kern w:val="0"/>
                <w:sz w:val="22"/>
                <w:szCs w:val="22"/>
              </w:rPr>
              <w:t>代表性的</w:t>
            </w:r>
            <w:r w:rsidRPr="00140660"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）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工业</w:t>
            </w:r>
          </w:p>
          <w:p w:rsidR="00AF321E" w:rsidRDefault="00AF32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政法</w:t>
            </w:r>
          </w:p>
          <w:p w:rsidR="00AF321E" w:rsidRDefault="00AF32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公安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金融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能源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教育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零售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医疗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交通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建筑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农业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应急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传媒</w:t>
            </w:r>
          </w:p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……</w:t>
            </w:r>
          </w:p>
          <w:p w:rsidR="00C80178" w:rsidRDefault="00C80178" w:rsidP="00AF32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140660"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（</w:t>
            </w:r>
            <w:r w:rsidR="00AF321E"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填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kern w:val="0"/>
                <w:sz w:val="22"/>
                <w:szCs w:val="22"/>
              </w:rPr>
              <w:t>1-2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个最具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kern w:val="0"/>
                <w:sz w:val="22"/>
                <w:szCs w:val="22"/>
              </w:rPr>
              <w:t>代表性的</w:t>
            </w:r>
            <w:r w:rsidRPr="00140660">
              <w:rPr>
                <w:rFonts w:ascii="Times New Roman" w:eastAsia="方正仿宋_GBK" w:hAnsi="Times New Roman" w:cs="Times New Roman" w:hint="eastAsia"/>
                <w:b/>
                <w:color w:val="FF0000"/>
                <w:kern w:val="0"/>
                <w:sz w:val="22"/>
                <w:szCs w:val="22"/>
              </w:rPr>
              <w:t>）</w:t>
            </w:r>
          </w:p>
        </w:tc>
        <w:tc>
          <w:tcPr>
            <w:tcW w:w="1336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 w:rsidP="00CE5BC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（简要介绍企业</w:t>
            </w:r>
            <w:r w:rsidR="00CE5BC8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代表性</w:t>
            </w:r>
            <w:r w:rsidR="00495FCE" w:rsidRPr="00495FCE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“数字员工”产品</w:t>
            </w:r>
            <w:r w:rsidR="00CE5BC8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、</w:t>
            </w:r>
            <w:r w:rsidR="00CE5BC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主要客</w:t>
            </w:r>
            <w:r w:rsidR="00CE5BC8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典型</w:t>
            </w:r>
            <w:r w:rsidR="00CE5BC8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应用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案例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不超过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150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字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江北新区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玄武区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 w:rsidP="00FB6A2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80178" w:rsidTr="00C77FCA">
        <w:trPr>
          <w:cantSplit/>
          <w:trHeight w:val="735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 w:rsidP="00140660">
            <w:pPr>
              <w:numPr>
                <w:ilvl w:val="0"/>
                <w:numId w:val="2"/>
              </w:num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 w:rsidP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6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 w:rsidP="004E094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0178" w:rsidRDefault="00C8017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0811A4" w:rsidRPr="00D02E35" w:rsidRDefault="000811A4" w:rsidP="000811A4">
      <w:pPr>
        <w:spacing w:line="440" w:lineRule="exact"/>
        <w:jc w:val="left"/>
        <w:rPr>
          <w:rFonts w:ascii="Times New Roman" w:eastAsia="方正仿宋_GBK" w:hAnsi="Times New Roman" w:cs="Times New Roman"/>
          <w:b/>
          <w:sz w:val="32"/>
          <w:szCs w:val="22"/>
        </w:rPr>
      </w:pPr>
      <w:r w:rsidRPr="00D02E35">
        <w:rPr>
          <w:rFonts w:ascii="Times New Roman" w:eastAsia="方正仿宋_GBK" w:hAnsi="Times New Roman" w:cs="Times New Roman" w:hint="eastAsia"/>
          <w:b/>
          <w:sz w:val="32"/>
          <w:szCs w:val="22"/>
        </w:rPr>
        <w:t>*</w:t>
      </w:r>
      <w:r w:rsidRPr="00D02E35">
        <w:rPr>
          <w:rFonts w:ascii="Times New Roman" w:eastAsia="方正仿宋_GBK" w:hAnsi="Times New Roman" w:cs="Times New Roman" w:hint="eastAsia"/>
          <w:b/>
          <w:sz w:val="32"/>
          <w:szCs w:val="22"/>
        </w:rPr>
        <w:t>数字员工</w:t>
      </w:r>
      <w:r w:rsidRPr="00D02E35">
        <w:rPr>
          <w:rFonts w:ascii="Times New Roman" w:eastAsia="方正仿宋_GBK" w:hAnsi="Times New Roman" w:cs="Times New Roman"/>
          <w:b/>
          <w:sz w:val="32"/>
          <w:szCs w:val="22"/>
        </w:rPr>
        <w:t>企业分类：</w:t>
      </w:r>
    </w:p>
    <w:p w:rsidR="000811A4" w:rsidRDefault="000811A4" w:rsidP="000811A4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22"/>
        </w:rPr>
      </w:pPr>
      <w:r w:rsidRPr="000811A4">
        <w:rPr>
          <w:rFonts w:ascii="Times New Roman" w:eastAsia="方正仿宋_GBK" w:hAnsi="Times New Roman" w:cs="Times New Roman" w:hint="eastAsia"/>
          <w:b/>
          <w:sz w:val="32"/>
          <w:szCs w:val="22"/>
        </w:rPr>
        <w:lastRenderedPageBreak/>
        <w:t>1.</w:t>
      </w:r>
      <w:r w:rsidRPr="000811A4">
        <w:rPr>
          <w:rFonts w:ascii="Times New Roman" w:eastAsia="方正仿宋_GBK" w:hAnsi="Times New Roman" w:cs="Times New Roman" w:hint="eastAsia"/>
          <w:b/>
          <w:sz w:val="32"/>
          <w:szCs w:val="22"/>
        </w:rPr>
        <w:t>数字员工研发企业：</w:t>
      </w:r>
      <w:r w:rsidRPr="000811A4">
        <w:rPr>
          <w:rFonts w:ascii="Times New Roman" w:eastAsia="方正仿宋_GBK" w:hAnsi="Times New Roman" w:cs="Times New Roman" w:hint="eastAsia"/>
          <w:sz w:val="32"/>
          <w:szCs w:val="22"/>
        </w:rPr>
        <w:t>聚焦数字员工核心技术、算法模型、产品平台研发，提供标准化数字员工产品与能力支撑。</w:t>
      </w:r>
    </w:p>
    <w:p w:rsidR="000811A4" w:rsidRDefault="000811A4" w:rsidP="000811A4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22"/>
        </w:rPr>
      </w:pPr>
      <w:r w:rsidRPr="000811A4">
        <w:rPr>
          <w:rFonts w:ascii="Times New Roman" w:eastAsia="方正仿宋_GBK" w:hAnsi="Times New Roman" w:cs="Times New Roman"/>
          <w:b/>
          <w:sz w:val="32"/>
          <w:szCs w:val="22"/>
        </w:rPr>
        <w:t>2.</w:t>
      </w:r>
      <w:r w:rsidRPr="000811A4">
        <w:rPr>
          <w:rFonts w:ascii="Times New Roman" w:eastAsia="方正仿宋_GBK" w:hAnsi="Times New Roman" w:cs="Times New Roman" w:hint="eastAsia"/>
          <w:b/>
          <w:sz w:val="32"/>
          <w:szCs w:val="22"/>
        </w:rPr>
        <w:t>数字员工集成交付企业：</w:t>
      </w:r>
      <w:r w:rsidRPr="000811A4">
        <w:rPr>
          <w:rFonts w:ascii="Times New Roman" w:eastAsia="方正仿宋_GBK" w:hAnsi="Times New Roman" w:cs="Times New Roman" w:hint="eastAsia"/>
          <w:sz w:val="32"/>
          <w:szCs w:val="22"/>
        </w:rPr>
        <w:t>面向政务、金融、能源、制造等行业场景，提供数字员工产品集成、系统对接、部署实施、运维保障等一体化解决方案。</w:t>
      </w:r>
    </w:p>
    <w:p w:rsidR="000811A4" w:rsidRDefault="000811A4" w:rsidP="000811A4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22"/>
        </w:rPr>
      </w:pPr>
      <w:r w:rsidRPr="000811A4">
        <w:rPr>
          <w:rFonts w:ascii="Times New Roman" w:eastAsia="方正仿宋_GBK" w:hAnsi="Times New Roman" w:cs="Times New Roman" w:hint="eastAsia"/>
          <w:b/>
          <w:sz w:val="32"/>
          <w:szCs w:val="22"/>
        </w:rPr>
        <w:t>3.</w:t>
      </w:r>
      <w:r w:rsidRPr="000811A4">
        <w:rPr>
          <w:rFonts w:ascii="Times New Roman" w:eastAsia="方正仿宋_GBK" w:hAnsi="Times New Roman" w:cs="Times New Roman" w:hint="eastAsia"/>
          <w:b/>
          <w:sz w:val="32"/>
          <w:szCs w:val="22"/>
        </w:rPr>
        <w:t>数字员工应用示范企业：</w:t>
      </w:r>
      <w:r w:rsidRPr="000811A4">
        <w:rPr>
          <w:rFonts w:ascii="Times New Roman" w:eastAsia="方正仿宋_GBK" w:hAnsi="Times New Roman" w:cs="Times New Roman" w:hint="eastAsia"/>
          <w:sz w:val="32"/>
          <w:szCs w:val="22"/>
        </w:rPr>
        <w:t>立足自身业务场景，部署应用数字员工产品，实现业务流程自动化、运营降本增效与服务模式创新。</w:t>
      </w:r>
    </w:p>
    <w:sectPr w:rsidR="000811A4" w:rsidSect="00071283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AC6" w:rsidRDefault="00A43AC6" w:rsidP="00CA0BD8">
      <w:r>
        <w:separator/>
      </w:r>
    </w:p>
  </w:endnote>
  <w:endnote w:type="continuationSeparator" w:id="1">
    <w:p w:rsidR="00A43AC6" w:rsidRDefault="00A43AC6" w:rsidP="00CA0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983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C6B18" w:rsidRPr="001C6B18" w:rsidRDefault="001C6B18" w:rsidP="001C6B1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1C6B18">
          <w:rPr>
            <w:rFonts w:ascii="Times New Roman" w:hAnsi="Times New Roman" w:cs="Times New Roman"/>
            <w:sz w:val="28"/>
          </w:rPr>
          <w:t xml:space="preserve">— </w:t>
        </w:r>
        <w:r w:rsidR="00071283" w:rsidRPr="001C6B18">
          <w:rPr>
            <w:rFonts w:ascii="Times New Roman" w:hAnsi="Times New Roman" w:cs="Times New Roman"/>
            <w:sz w:val="28"/>
          </w:rPr>
          <w:fldChar w:fldCharType="begin"/>
        </w:r>
        <w:r w:rsidRPr="001C6B18">
          <w:rPr>
            <w:rFonts w:ascii="Times New Roman" w:hAnsi="Times New Roman" w:cs="Times New Roman"/>
            <w:sz w:val="28"/>
          </w:rPr>
          <w:instrText>PAGE   \* MERGEFORMAT</w:instrText>
        </w:r>
        <w:r w:rsidR="00071283" w:rsidRPr="001C6B18">
          <w:rPr>
            <w:rFonts w:ascii="Times New Roman" w:hAnsi="Times New Roman" w:cs="Times New Roman"/>
            <w:sz w:val="28"/>
          </w:rPr>
          <w:fldChar w:fldCharType="separate"/>
        </w:r>
        <w:r w:rsidR="007E2490" w:rsidRPr="007E2490">
          <w:rPr>
            <w:rFonts w:ascii="Times New Roman" w:hAnsi="Times New Roman" w:cs="Times New Roman"/>
            <w:noProof/>
            <w:sz w:val="28"/>
            <w:lang w:val="zh-CN"/>
          </w:rPr>
          <w:t>1</w:t>
        </w:r>
        <w:r w:rsidR="00071283" w:rsidRPr="001C6B18">
          <w:rPr>
            <w:rFonts w:ascii="Times New Roman" w:hAnsi="Times New Roman" w:cs="Times New Roman"/>
            <w:sz w:val="28"/>
          </w:rPr>
          <w:fldChar w:fldCharType="end"/>
        </w:r>
        <w:r w:rsidRPr="001C6B18">
          <w:rPr>
            <w:rFonts w:ascii="Times New Roman" w:hAnsi="Times New Roman" w:cs="Times New Roman"/>
            <w:sz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AC6" w:rsidRDefault="00A43AC6" w:rsidP="00CA0BD8">
      <w:r>
        <w:separator/>
      </w:r>
    </w:p>
  </w:footnote>
  <w:footnote w:type="continuationSeparator" w:id="1">
    <w:p w:rsidR="00A43AC6" w:rsidRDefault="00A43AC6" w:rsidP="00CA0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DCD"/>
    <w:multiLevelType w:val="multilevel"/>
    <w:tmpl w:val="06547DCD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3D4A2E"/>
    <w:multiLevelType w:val="multilevel"/>
    <w:tmpl w:val="4176BA94"/>
    <w:lvl w:ilvl="0">
      <w:start w:val="1"/>
      <w:numFmt w:val="decimal"/>
      <w:lvlText w:val="%1"/>
      <w:lvlJc w:val="center"/>
      <w:pPr>
        <w:ind w:left="0" w:firstLine="22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4C50A80"/>
    <w:rsid w:val="00051766"/>
    <w:rsid w:val="00071283"/>
    <w:rsid w:val="000811A4"/>
    <w:rsid w:val="000A6944"/>
    <w:rsid w:val="000F61C7"/>
    <w:rsid w:val="001024C8"/>
    <w:rsid w:val="00140660"/>
    <w:rsid w:val="00170B6B"/>
    <w:rsid w:val="001807EF"/>
    <w:rsid w:val="001C383B"/>
    <w:rsid w:val="001C6B18"/>
    <w:rsid w:val="001E0F7F"/>
    <w:rsid w:val="00214CAF"/>
    <w:rsid w:val="00220D16"/>
    <w:rsid w:val="00243B8A"/>
    <w:rsid w:val="00263845"/>
    <w:rsid w:val="00267F15"/>
    <w:rsid w:val="00270860"/>
    <w:rsid w:val="002C0780"/>
    <w:rsid w:val="002C2C6E"/>
    <w:rsid w:val="00337DA7"/>
    <w:rsid w:val="003E0510"/>
    <w:rsid w:val="004244F4"/>
    <w:rsid w:val="0043306F"/>
    <w:rsid w:val="00495FCE"/>
    <w:rsid w:val="004D7252"/>
    <w:rsid w:val="004E094E"/>
    <w:rsid w:val="004F0AE8"/>
    <w:rsid w:val="005135C7"/>
    <w:rsid w:val="00514DA4"/>
    <w:rsid w:val="005607ED"/>
    <w:rsid w:val="0056366F"/>
    <w:rsid w:val="005F22BA"/>
    <w:rsid w:val="006601F0"/>
    <w:rsid w:val="006D4925"/>
    <w:rsid w:val="006F20F8"/>
    <w:rsid w:val="00791F95"/>
    <w:rsid w:val="007D0E31"/>
    <w:rsid w:val="007E2490"/>
    <w:rsid w:val="00805288"/>
    <w:rsid w:val="00807B8B"/>
    <w:rsid w:val="0086628B"/>
    <w:rsid w:val="00873AAF"/>
    <w:rsid w:val="008D27DC"/>
    <w:rsid w:val="00901B5F"/>
    <w:rsid w:val="00915AB7"/>
    <w:rsid w:val="00925585"/>
    <w:rsid w:val="00933E14"/>
    <w:rsid w:val="0094067B"/>
    <w:rsid w:val="0096417D"/>
    <w:rsid w:val="009A4B81"/>
    <w:rsid w:val="009A4CC9"/>
    <w:rsid w:val="00A11455"/>
    <w:rsid w:val="00A43AC6"/>
    <w:rsid w:val="00A823DF"/>
    <w:rsid w:val="00A83A01"/>
    <w:rsid w:val="00A91B6D"/>
    <w:rsid w:val="00AC51FB"/>
    <w:rsid w:val="00AF321E"/>
    <w:rsid w:val="00BB006E"/>
    <w:rsid w:val="00BF735B"/>
    <w:rsid w:val="00C3065D"/>
    <w:rsid w:val="00C77FCA"/>
    <w:rsid w:val="00C80178"/>
    <w:rsid w:val="00C87D0F"/>
    <w:rsid w:val="00CA0BD8"/>
    <w:rsid w:val="00CE5BC8"/>
    <w:rsid w:val="00D02E35"/>
    <w:rsid w:val="00D31BA3"/>
    <w:rsid w:val="00D47982"/>
    <w:rsid w:val="00D9119D"/>
    <w:rsid w:val="00D92836"/>
    <w:rsid w:val="00DF397C"/>
    <w:rsid w:val="00E03FB0"/>
    <w:rsid w:val="00E04088"/>
    <w:rsid w:val="00E13C00"/>
    <w:rsid w:val="00E43F88"/>
    <w:rsid w:val="00E80620"/>
    <w:rsid w:val="00EC3FC0"/>
    <w:rsid w:val="00ED0988"/>
    <w:rsid w:val="00EE1AF1"/>
    <w:rsid w:val="00EE1D57"/>
    <w:rsid w:val="00F268AC"/>
    <w:rsid w:val="00F37FD8"/>
    <w:rsid w:val="00F44F4F"/>
    <w:rsid w:val="00FB6A29"/>
    <w:rsid w:val="00FD5946"/>
    <w:rsid w:val="00FE76A2"/>
    <w:rsid w:val="44C50A80"/>
    <w:rsid w:val="6C94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2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0B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A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B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颖（Shirley）</dc:creator>
  <cp:lastModifiedBy>d</cp:lastModifiedBy>
  <cp:revision>70</cp:revision>
  <dcterms:created xsi:type="dcterms:W3CDTF">2026-03-24T01:14:00Z</dcterms:created>
  <dcterms:modified xsi:type="dcterms:W3CDTF">2026-04-28T01:15:00Z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95CDDB18D2EB48ADA052BD94F0B18714_11</vt:lpwstr>
  </property>
  <property fmtid="{D5CDD505-2E9C-101B-9397-08002B2CF9AE}" pid="4" name="KSOTemplateDocerSaveRecord">
    <vt:lpwstr>eyJoZGlkIjoiYjQzZTFkNjM1ZmFiMGU4OTJlM2JkMDRiNTUwZDJiZGMiLCJ1c2VySWQiOiI0MTEzMjUzMTYifQ==</vt:lpwstr>
  </property>
</Properties>
</file>