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06DF7">
      <w:pPr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</w:rPr>
        <w:t>附件2</w:t>
      </w:r>
    </w:p>
    <w:p w14:paraId="1601339D">
      <w:pPr>
        <w:pStyle w:val="3"/>
      </w:pPr>
      <w:r>
        <w:t>推荐汇总表</w:t>
      </w:r>
    </w:p>
    <w:p w14:paraId="512980F0">
      <w:pPr>
        <w:rPr>
          <w:sz w:val="28"/>
          <w:szCs w:val="28"/>
        </w:rPr>
      </w:pPr>
    </w:p>
    <w:p w14:paraId="69137A2D">
      <w:pPr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推荐单位（盖章）                  </w:t>
      </w:r>
      <w:r>
        <w:rPr>
          <w:rFonts w:ascii="方正仿宋_GBK" w:eastAsia="方正仿宋_GBK"/>
          <w:sz w:val="28"/>
          <w:szCs w:val="28"/>
        </w:rPr>
        <w:t xml:space="preserve">                  </w:t>
      </w:r>
      <w:r>
        <w:rPr>
          <w:rFonts w:hint="eastAsia" w:ascii="方正仿宋_GBK" w:eastAsia="方正仿宋_GBK"/>
          <w:sz w:val="28"/>
          <w:szCs w:val="28"/>
        </w:rPr>
        <w:t>联系人及电话：</w:t>
      </w:r>
    </w:p>
    <w:tbl>
      <w:tblPr>
        <w:tblStyle w:val="5"/>
        <w:tblW w:w="12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1984"/>
        <w:gridCol w:w="2268"/>
        <w:gridCol w:w="2127"/>
        <w:gridCol w:w="2551"/>
      </w:tblGrid>
      <w:tr w14:paraId="00C8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17" w:type="dxa"/>
            <w:shd w:val="clear" w:color="auto" w:fill="auto"/>
            <w:vAlign w:val="center"/>
          </w:tcPr>
          <w:p w14:paraId="5ECF278F">
            <w:pPr>
              <w:pStyle w:val="2"/>
              <w:spacing w:after="0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289364">
            <w:pPr>
              <w:pStyle w:val="2"/>
              <w:spacing w:after="0"/>
              <w:jc w:val="center"/>
              <w:rPr>
                <w:rFonts w:hint="eastAsia" w:ascii="方正黑体_GBK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eastAsia="方正黑体_GBK"/>
                <w:sz w:val="28"/>
                <w:szCs w:val="28"/>
                <w:lang w:val="en-US" w:eastAsia="zh-CN"/>
              </w:rPr>
              <w:t>申报企业名称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F776F4">
            <w:pPr>
              <w:pStyle w:val="2"/>
              <w:spacing w:after="0"/>
              <w:jc w:val="center"/>
              <w:rPr>
                <w:rFonts w:hint="eastAsia" w:ascii="方正黑体_GBK" w:hAnsi="Calibri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eastAsia="方正黑体_GBK"/>
                <w:sz w:val="28"/>
                <w:szCs w:val="28"/>
                <w:lang w:val="en-US" w:eastAsia="zh-CN"/>
              </w:rPr>
              <w:t>企业联系人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0473F6">
            <w:pPr>
              <w:pStyle w:val="2"/>
              <w:spacing w:after="0"/>
              <w:jc w:val="center"/>
              <w:rPr>
                <w:rFonts w:hint="eastAsia" w:ascii="方正黑体_GBK" w:hAnsi="Calibri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eastAsia="方正黑体_GBK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ED7109">
            <w:pPr>
              <w:pStyle w:val="2"/>
              <w:spacing w:after="0"/>
              <w:jc w:val="center"/>
              <w:rPr>
                <w:rFonts w:hint="default" w:ascii="方正黑体_GBK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eastAsia="方正黑体_GBK"/>
                <w:sz w:val="28"/>
                <w:szCs w:val="28"/>
                <w:lang w:val="en-US" w:eastAsia="zh-CN"/>
              </w:rPr>
              <w:t>推荐意见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2708A6">
            <w:pPr>
              <w:pStyle w:val="2"/>
              <w:spacing w:after="0"/>
              <w:jc w:val="center"/>
              <w:rPr>
                <w:rFonts w:hint="default" w:ascii="方正黑体_GBK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eastAsia="方正黑体_GBK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1F1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shd w:val="clear" w:color="auto" w:fill="auto"/>
            <w:vAlign w:val="center"/>
          </w:tcPr>
          <w:p w14:paraId="6A26C9C5">
            <w:pPr>
              <w:pStyle w:val="2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37C096">
            <w:pPr>
              <w:pStyle w:val="2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F30C940">
            <w:pPr>
              <w:pStyle w:val="2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BEAC54">
            <w:pPr>
              <w:pStyle w:val="2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00817C5">
            <w:pPr>
              <w:pStyle w:val="2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0BD3E37">
            <w:pPr>
              <w:pStyle w:val="2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2773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shd w:val="clear" w:color="auto" w:fill="auto"/>
            <w:vAlign w:val="center"/>
          </w:tcPr>
          <w:p w14:paraId="4FB229B4">
            <w:pPr>
              <w:pStyle w:val="2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7F0909">
            <w:pPr>
              <w:pStyle w:val="2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76A17CF">
            <w:pPr>
              <w:pStyle w:val="2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DACAB3">
            <w:pPr>
              <w:pStyle w:val="2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2547836">
            <w:pPr>
              <w:pStyle w:val="2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AF30CEB">
            <w:pPr>
              <w:pStyle w:val="2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00F7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shd w:val="clear" w:color="auto" w:fill="auto"/>
            <w:vAlign w:val="center"/>
          </w:tcPr>
          <w:p w14:paraId="66D3F9E7">
            <w:pPr>
              <w:pStyle w:val="2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D3D41C">
            <w:pPr>
              <w:pStyle w:val="2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EDA05F">
            <w:pPr>
              <w:pStyle w:val="2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770C74">
            <w:pPr>
              <w:pStyle w:val="2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D9D4D63">
            <w:pPr>
              <w:pStyle w:val="2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19F9A59">
            <w:pPr>
              <w:pStyle w:val="2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11EB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shd w:val="clear" w:color="auto" w:fill="auto"/>
            <w:vAlign w:val="center"/>
          </w:tcPr>
          <w:p w14:paraId="3C04D155">
            <w:pPr>
              <w:pStyle w:val="2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C6DFDF">
            <w:pPr>
              <w:pStyle w:val="2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2115C60">
            <w:pPr>
              <w:pStyle w:val="2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9DAEBE">
            <w:pPr>
              <w:pStyle w:val="2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E99AE3B">
            <w:pPr>
              <w:pStyle w:val="2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87F4D03">
            <w:pPr>
              <w:pStyle w:val="2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7928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shd w:val="clear" w:color="auto" w:fill="auto"/>
            <w:vAlign w:val="center"/>
          </w:tcPr>
          <w:p w14:paraId="0730306D">
            <w:pPr>
              <w:pStyle w:val="2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B4FA8D">
            <w:pPr>
              <w:pStyle w:val="2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FDEE01">
            <w:pPr>
              <w:pStyle w:val="2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67067E">
            <w:pPr>
              <w:pStyle w:val="2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213D9F9">
            <w:pPr>
              <w:pStyle w:val="2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96F8A90">
            <w:pPr>
              <w:pStyle w:val="2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</w:tbl>
    <w:p w14:paraId="3EED4A12">
      <w:pPr>
        <w:pStyle w:val="4"/>
        <w:ind w:firstLine="540" w:firstLineChars="300"/>
      </w:pPr>
    </w:p>
    <w:sectPr>
      <w:pgSz w:w="16838" w:h="11906" w:orient="landscape"/>
      <w:pgMar w:top="1797" w:right="1440" w:bottom="1797" w:left="1440" w:header="851" w:footer="992" w:gutter="0"/>
      <w:pgNumType w:start="1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4B"/>
    <w:rsid w:val="0030514B"/>
    <w:rsid w:val="005C0C88"/>
    <w:rsid w:val="006A04C9"/>
    <w:rsid w:val="3F867810"/>
    <w:rsid w:val="4EB17A4C"/>
    <w:rsid w:val="555D702A"/>
    <w:rsid w:val="67003C76"/>
    <w:rsid w:val="6801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7"/>
    <w:unhideWhenUsed/>
    <w:qFormat/>
    <w:uiPriority w:val="0"/>
    <w:pPr>
      <w:spacing w:after="120"/>
    </w:pPr>
    <w:rPr>
      <w:szCs w:val="24"/>
    </w:rPr>
  </w:style>
  <w:style w:type="paragraph" w:styleId="3">
    <w:name w:val="Title"/>
    <w:basedOn w:val="1"/>
    <w:next w:val="1"/>
    <w:link w:val="8"/>
    <w:qFormat/>
    <w:uiPriority w:val="0"/>
    <w:pPr>
      <w:spacing w:line="600" w:lineRule="exact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note text"/>
    <w:basedOn w:val="1"/>
    <w:link w:val="9"/>
    <w:unhideWhenUsed/>
    <w:qFormat/>
    <w:uiPriority w:val="0"/>
    <w:pPr>
      <w:snapToGrid w:val="0"/>
      <w:jc w:val="left"/>
    </w:pPr>
    <w:rPr>
      <w:sz w:val="18"/>
      <w:szCs w:val="24"/>
    </w:rPr>
  </w:style>
  <w:style w:type="character" w:customStyle="1" w:styleId="7">
    <w:name w:val="正文文本 Char"/>
    <w:basedOn w:val="6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8">
    <w:name w:val="标题 Char"/>
    <w:basedOn w:val="6"/>
    <w:link w:val="3"/>
    <w:qFormat/>
    <w:uiPriority w:val="0"/>
    <w:rPr>
      <w:rFonts w:ascii="方正小标宋_GBK" w:hAnsi="方正小标宋_GBK" w:eastAsia="方正小标宋_GBK" w:cs="方正小标宋_GBK"/>
      <w:sz w:val="44"/>
      <w:szCs w:val="44"/>
    </w:rPr>
  </w:style>
  <w:style w:type="character" w:customStyle="1" w:styleId="9">
    <w:name w:val="脚注文本 Char"/>
    <w:basedOn w:val="6"/>
    <w:link w:val="4"/>
    <w:qFormat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51</Characters>
  <Lines>1</Lines>
  <Paragraphs>1</Paragraphs>
  <TotalTime>1</TotalTime>
  <ScaleCrop>false</ScaleCrop>
  <LinksUpToDate>false</LinksUpToDate>
  <CharactersWithSpaces>87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2025-09-03T07:55:00Z</dcterms:created>
  <dc:creator>Jianghui</dc:creator>
  <cp:lastModifiedBy>忘了的小a</cp:lastModifiedBy>
  <dcterms:modified xsi:type="dcterms:W3CDTF">2026-05-11T08:33:27Z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eyJoZGlkIjoiNmU1ZTczM2FlMWE0Y2M3ZTY5OGJjOTRkZDVmYmY3YjIiLCJ1c2VySWQiOiIxNzI5OTU5OCJ9</vt:lpwstr>
  </property>
  <property fmtid="{D5CDD505-2E9C-101B-9397-08002B2CF9AE}" pid="4" name="ICV">
    <vt:lpwstr>C210EF131008421492EA6C2B11740C37_13</vt:lpwstr>
  </property>
</Properties>
</file>